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sz w:val="32"/>
          <w:szCs w:val="32"/>
          <w:lang w:val="en-US" w:eastAsia="zh-CN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因私出国（境）承诺书</w:t>
      </w:r>
    </w:p>
    <w:bookmarkEnd w:id="0"/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***单位：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根据中央、省委和市委有关国家工作人员因私出国（境）政策规定和进一步从严管理监督国家工作人员因私出国（境）工作的有关要求，现本人就本次申请因私出国（境）事项作出如下承诺：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1.本人本次提供的所有证件、材料及材料内容均属真实，没有虚假或故意隐瞒的情形。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2.本人本次如获审批通过，一定按期回国，不</w:t>
      </w:r>
      <w:r>
        <w:rPr>
          <w:rFonts w:hint="eastAsia" w:ascii="仿宋" w:hAnsi="仿宋" w:eastAsia="仿宋" w:cs="Times New Roman"/>
          <w:sz w:val="32"/>
          <w:szCs w:val="32"/>
        </w:rPr>
        <w:t>私自</w:t>
      </w:r>
      <w:r>
        <w:rPr>
          <w:rFonts w:ascii="仿宋" w:hAnsi="仿宋" w:eastAsia="仿宋" w:cs="Times New Roman"/>
          <w:sz w:val="32"/>
          <w:szCs w:val="32"/>
        </w:rPr>
        <w:t>更改出国时间，不</w:t>
      </w:r>
      <w:r>
        <w:rPr>
          <w:rFonts w:hint="eastAsia" w:ascii="仿宋" w:hAnsi="仿宋" w:eastAsia="仿宋" w:cs="Times New Roman"/>
          <w:sz w:val="32"/>
          <w:szCs w:val="32"/>
        </w:rPr>
        <w:t>私自</w:t>
      </w:r>
      <w:r>
        <w:rPr>
          <w:rFonts w:ascii="仿宋" w:hAnsi="仿宋" w:eastAsia="仿宋" w:cs="Times New Roman"/>
          <w:sz w:val="32"/>
          <w:szCs w:val="32"/>
        </w:rPr>
        <w:t>更改出国（境）目的地。在国（境）外期间将严格遵守党员干部的相关规定，不参加任何形式公务活动，不做有损国格、人格和党员标准的事。严格遵守外事纪律，保守党和国家秘密，维护国家荣誉和利益。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3.严格遵守证照管理相关规定，新办证照直接邮寄本单位组织人事部门，本人不直接领取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办理签证2天前领取证照，签证后立即</w:t>
      </w:r>
      <w:r>
        <w:rPr>
          <w:rFonts w:hint="eastAsia" w:ascii="仿宋" w:hAnsi="仿宋" w:eastAsia="仿宋" w:cs="Times New Roman"/>
          <w:sz w:val="32"/>
          <w:szCs w:val="32"/>
        </w:rPr>
        <w:t>交回本单位组织人事部门</w:t>
      </w:r>
      <w:r>
        <w:rPr>
          <w:rFonts w:ascii="仿宋" w:hAnsi="仿宋" w:eastAsia="仿宋" w:cs="Times New Roman"/>
          <w:sz w:val="32"/>
          <w:szCs w:val="32"/>
        </w:rPr>
        <w:t>，出国（境）前3天领取证照，回国（境）5天内将证照交还本单位组织人事部门。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4.本人已认真阅读《因私出国（境）人员纪律告知书》，清楚知晓相关内容。如有违反自愿接受组织处理或纪律处分，并承担相应后果。  </w:t>
      </w:r>
    </w:p>
    <w:p>
      <w:pPr>
        <w:spacing w:line="48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</w:t>
      </w:r>
      <w:r>
        <w:rPr>
          <w:rFonts w:ascii="仿宋" w:hAnsi="仿宋" w:eastAsia="仿宋" w:cs="Times New Roman"/>
          <w:sz w:val="32"/>
          <w:szCs w:val="32"/>
        </w:rPr>
        <w:t>承诺人：</w:t>
      </w:r>
    </w:p>
    <w:p>
      <w:pPr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日期：    年   月   日</w:t>
      </w:r>
    </w:p>
    <w:p>
      <w:pPr>
        <w:spacing w:line="500" w:lineRule="exact"/>
        <w:rPr>
          <w:rFonts w:ascii="Times New Roman" w:hAnsi="Times New Roman" w:eastAsia="方正仿宋简体" w:cs="Times New Roman"/>
          <w:spacing w:val="-6"/>
          <w:kern w:val="0"/>
          <w:sz w:val="24"/>
        </w:rPr>
      </w:pPr>
    </w:p>
    <w:p>
      <w:pPr>
        <w:spacing w:line="500" w:lineRule="exact"/>
        <w:rPr>
          <w:rFonts w:ascii="Times New Roman" w:hAnsi="Times New Roman" w:eastAsia="方正仿宋简体" w:cs="Times New Roman"/>
          <w:spacing w:val="-6"/>
          <w:kern w:val="0"/>
          <w:sz w:val="24"/>
        </w:rPr>
      </w:pPr>
      <w:r>
        <w:rPr>
          <w:rFonts w:ascii="Times New Roman" w:hAnsi="Times New Roman" w:eastAsia="方正仿宋简体" w:cs="Times New Roman"/>
          <w:spacing w:val="-6"/>
          <w:kern w:val="0"/>
          <w:sz w:val="24"/>
        </w:rPr>
        <w:t>本承诺书一式二份，一份本人留存，一份交组织人事部门。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72C4"/>
    <w:rsid w:val="731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2020-02-06T08:00:00Z</dcterms:created>
  <dc:creator>左左</dc:creator>
  <cp:lastModifiedBy>左左</cp:lastModifiedBy>
  <dcterms:modified xsi:type="dcterms:W3CDTF">2020-02-06T08:00:46Z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