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left="-100" w:leftChars="-171" w:hanging="259" w:hangingChars="81"/>
        <w:rPr>
          <w:rFonts w:eastAsia="方正黑体简体"/>
          <w:color w:val="000000"/>
          <w:sz w:val="32"/>
          <w:szCs w:val="32"/>
        </w:rPr>
      </w:pPr>
      <w:r>
        <w:rPr>
          <w:rFonts w:hint="eastAsia" w:eastAsia="方正黑体简体"/>
          <w:color w:val="000000"/>
          <w:sz w:val="32"/>
          <w:szCs w:val="32"/>
        </w:rPr>
        <w:t>附件6</w:t>
      </w:r>
    </w:p>
    <w:p>
      <w:pPr>
        <w:spacing w:line="579" w:lineRule="exact"/>
        <w:ind w:left="-1" w:leftChars="-171" w:hanging="358" w:hangingChars="81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石鼓</w:t>
      </w:r>
      <w:r>
        <w:rPr>
          <w:rFonts w:hint="eastAsia" w:ascii="华文中宋" w:hAnsi="华文中宋" w:eastAsia="华文中宋"/>
          <w:b/>
          <w:sz w:val="44"/>
          <w:szCs w:val="44"/>
        </w:rPr>
        <w:t>区科级及以下国家工作人员            因私出国（境）证件注销表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230"/>
        <w:gridCol w:w="369"/>
        <w:gridCol w:w="1033"/>
        <w:gridCol w:w="835"/>
        <w:gridCol w:w="615"/>
        <w:gridCol w:w="235"/>
        <w:gridCol w:w="519"/>
        <w:gridCol w:w="696"/>
        <w:gridCol w:w="52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spacing w:line="579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79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spacing w:line="579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1450" w:type="dxa"/>
            <w:gridSpan w:val="3"/>
            <w:noWrap w:val="0"/>
            <w:vAlign w:val="center"/>
          </w:tcPr>
          <w:p>
            <w:pPr>
              <w:spacing w:line="579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spacing w:line="579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3" w:type="dxa"/>
            <w:noWrap w:val="0"/>
            <w:vAlign w:val="center"/>
          </w:tcPr>
          <w:p>
            <w:pPr>
              <w:spacing w:line="579" w:lineRule="exact"/>
              <w:ind w:right="-97" w:rightChars="-4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籍 地</w:t>
            </w:r>
          </w:p>
        </w:tc>
        <w:tc>
          <w:tcPr>
            <w:tcW w:w="3467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spacing w:line="579" w:lineRule="exact"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308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3" w:type="dxa"/>
            <w:gridSpan w:val="2"/>
            <w:vMerge w:val="restart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注销证件种类及号码</w:t>
            </w: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因  私  护  照 □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</w:p>
          <w:p>
            <w:pPr>
              <w:spacing w:line="579" w:lineRule="exact"/>
              <w:jc w:val="center"/>
              <w:rPr>
                <w:sz w:val="24"/>
              </w:rPr>
            </w:pP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3" w:type="dxa"/>
            <w:gridSpan w:val="2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往来港澳通行证 □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3" w:type="dxa"/>
            <w:gridSpan w:val="2"/>
            <w:vMerge w:val="continue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  <w:tc>
          <w:tcPr>
            <w:tcW w:w="3087" w:type="dxa"/>
            <w:gridSpan w:val="5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往来台湾通行证 □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ind w:right="206" w:rightChars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注销证件原因</w:t>
            </w:r>
          </w:p>
        </w:tc>
        <w:tc>
          <w:tcPr>
            <w:tcW w:w="6817" w:type="dxa"/>
            <w:gridSpan w:val="9"/>
            <w:noWrap w:val="0"/>
            <w:vAlign w:val="center"/>
          </w:tcPr>
          <w:p>
            <w:pPr>
              <w:ind w:left="-107" w:lef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遗失□  损毁□  被盗□  申请作废□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ind w:left="0" w:leftChars="-2" w:right="206" w:rightChars="98" w:hanging="4" w:hangingChars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持证人签名</w:t>
            </w:r>
          </w:p>
          <w:p>
            <w:pPr>
              <w:ind w:leftChars="-2" w:right="206" w:rightChars="98" w:hanging="4" w:hangingChars="2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（附身份证复印件）</w:t>
            </w:r>
          </w:p>
        </w:tc>
        <w:tc>
          <w:tcPr>
            <w:tcW w:w="6817" w:type="dxa"/>
            <w:gridSpan w:val="9"/>
            <w:noWrap w:val="0"/>
            <w:vAlign w:val="center"/>
          </w:tcPr>
          <w:p>
            <w:pPr>
              <w:spacing w:line="600" w:lineRule="exact"/>
              <w:ind w:left="-107" w:lef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spacing w:line="600" w:lineRule="exact"/>
              <w:ind w:left="-107" w:lef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spacing w:line="579" w:lineRule="exact"/>
              <w:ind w:left="0" w:leftChars="-2" w:right="206" w:rightChars="98" w:hanging="4" w:hangingChars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6817" w:type="dxa"/>
            <w:gridSpan w:val="9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 </w:t>
            </w:r>
          </w:p>
          <w:p>
            <w:pPr>
              <w:spacing w:line="579" w:lineRule="exact"/>
              <w:jc w:val="center"/>
              <w:rPr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 同意注销   </w:t>
            </w: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（盖  章）     年  月  日</w:t>
            </w:r>
          </w:p>
          <w:p>
            <w:pPr>
              <w:spacing w:line="600" w:lineRule="exact"/>
              <w:ind w:left="-107" w:leftChars="-51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组织（人事）</w:t>
            </w:r>
          </w:p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6817" w:type="dxa"/>
            <w:gridSpan w:val="9"/>
            <w:noWrap w:val="0"/>
            <w:vAlign w:val="center"/>
          </w:tcPr>
          <w:p>
            <w:pPr>
              <w:spacing w:line="579" w:lineRule="exact"/>
              <w:ind w:firstLine="1751" w:firstLineChars="545"/>
              <w:rPr>
                <w:rFonts w:ascii="黑体" w:hAnsi="黑体" w:eastAsia="黑体"/>
                <w:b/>
                <w:sz w:val="32"/>
                <w:szCs w:val="32"/>
              </w:rPr>
            </w:pPr>
          </w:p>
          <w:p>
            <w:pPr>
              <w:spacing w:line="579" w:lineRule="exact"/>
              <w:ind w:firstLine="1751" w:firstLineChars="545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>同意注销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（盖  章）     年  月  日</w:t>
            </w:r>
          </w:p>
          <w:p>
            <w:pPr>
              <w:spacing w:line="579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exact"/>
          <w:jc w:val="center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spacing w:line="579" w:lineRule="exact"/>
              <w:ind w:left="464" w:leftChars="-52" w:hanging="573" w:hangingChars="2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公安机关出入境</w:t>
            </w:r>
          </w:p>
          <w:p>
            <w:pPr>
              <w:spacing w:line="579" w:lineRule="exact"/>
              <w:ind w:left="464" w:leftChars="-52" w:hanging="573" w:hangingChars="239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管理部门处理结果</w:t>
            </w:r>
          </w:p>
        </w:tc>
        <w:tc>
          <w:tcPr>
            <w:tcW w:w="6817" w:type="dxa"/>
            <w:gridSpan w:val="9"/>
            <w:noWrap w:val="0"/>
            <w:vAlign w:val="center"/>
          </w:tcPr>
          <w:p>
            <w:pPr>
              <w:spacing w:line="579" w:lineRule="exact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   </w:t>
            </w:r>
          </w:p>
          <w:p>
            <w:pPr>
              <w:spacing w:line="579" w:lineRule="exact"/>
              <w:rPr>
                <w:rFonts w:ascii="黑体" w:hAnsi="黑体" w:eastAsia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     </w:t>
            </w:r>
            <w:r>
              <w:rPr>
                <w:rFonts w:ascii="黑体" w:hAnsi="黑体" w:eastAsia="黑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32"/>
                <w:szCs w:val="32"/>
              </w:rPr>
              <w:t xml:space="preserve">以上证件已注销   </w:t>
            </w:r>
            <w:r>
              <w:rPr>
                <w:rFonts w:hint="eastAsia"/>
                <w:sz w:val="24"/>
              </w:rPr>
              <w:t>经办人签名：</w:t>
            </w:r>
          </w:p>
          <w:p>
            <w:pPr>
              <w:spacing w:line="579" w:lineRule="exact"/>
              <w:ind w:firstLine="2628" w:firstLineChars="1095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（盖  章）     年  月  日  </w:t>
            </w:r>
          </w:p>
        </w:tc>
      </w:tr>
    </w:tbl>
    <w:p>
      <w:pPr>
        <w:spacing w:line="340" w:lineRule="exact"/>
        <w:rPr>
          <w:sz w:val="32"/>
          <w:szCs w:val="32"/>
        </w:rPr>
      </w:pPr>
      <w:r>
        <w:rPr>
          <w:rFonts w:hint="eastAsia" w:ascii="黑体" w:eastAsia="黑体"/>
          <w:b/>
          <w:color w:val="000000"/>
          <w:szCs w:val="21"/>
        </w:rPr>
        <w:t>填表说明：</w:t>
      </w:r>
      <w:r>
        <w:rPr>
          <w:rFonts w:hint="eastAsia" w:eastAsia="楷体_GB2312"/>
          <w:color w:val="000000"/>
          <w:szCs w:val="21"/>
        </w:rPr>
        <w:t>本表一式三份，分别由工作单位、区委组织部、公安机关出入境管理部门各保存一份。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F23DC"/>
    <w:rsid w:val="10A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2020-02-06T08:02:00Z</dcterms:created>
  <dc:creator>左左</dc:creator>
  <cp:lastModifiedBy>左左</cp:lastModifiedBy>
  <dcterms:modified xsi:type="dcterms:W3CDTF">2020-02-06T08:03:02Z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