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98" w:rsidRDefault="003D5F98" w:rsidP="003D5F98">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t>附件1</w:t>
      </w:r>
    </w:p>
    <w:p w:rsidR="003D5F98" w:rsidRDefault="003D5F98" w:rsidP="003D5F98">
      <w:pPr>
        <w:spacing w:line="560" w:lineRule="auto"/>
        <w:rPr>
          <w:rFonts w:ascii="宋体" w:hAnsi="宋体" w:cs="宋体"/>
          <w:b/>
          <w:sz w:val="44"/>
          <w:szCs w:val="44"/>
        </w:rPr>
      </w:pPr>
    </w:p>
    <w:p w:rsidR="003D5F98" w:rsidRDefault="003D5F98" w:rsidP="003D5F98">
      <w:pPr>
        <w:spacing w:line="560" w:lineRule="auto"/>
        <w:ind w:firstLineChars="800" w:firstLine="3534"/>
        <w:rPr>
          <w:rFonts w:ascii="宋体" w:hAnsi="宋体" w:cs="宋体"/>
          <w:b/>
          <w:sz w:val="44"/>
          <w:szCs w:val="44"/>
        </w:rPr>
      </w:pPr>
      <w:r>
        <w:rPr>
          <w:rFonts w:ascii="宋体" w:hAnsi="宋体" w:cs="宋体" w:hint="eastAsia"/>
          <w:b/>
          <w:sz w:val="44"/>
          <w:szCs w:val="44"/>
        </w:rPr>
        <w:t>承诺函</w:t>
      </w:r>
    </w:p>
    <w:p w:rsidR="003D5F98" w:rsidRDefault="003D5F98" w:rsidP="003D5F98">
      <w:pPr>
        <w:spacing w:line="560" w:lineRule="auto"/>
        <w:ind w:firstLineChars="800" w:firstLine="3534"/>
        <w:rPr>
          <w:rFonts w:ascii="宋体" w:hAnsi="宋体" w:cs="宋体"/>
          <w:b/>
          <w:sz w:val="44"/>
          <w:szCs w:val="44"/>
        </w:rPr>
      </w:pPr>
    </w:p>
    <w:p w:rsidR="003D5F98" w:rsidRDefault="003D5F98" w:rsidP="003D5F98">
      <w:pPr>
        <w:spacing w:before="8" w:line="60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我们</w:t>
      </w:r>
      <w:r>
        <w:rPr>
          <w:rFonts w:ascii="仿宋_GB2312" w:eastAsia="仿宋_GB2312" w:hAnsi="仿宋_GB2312" w:cs="仿宋_GB2312" w:hint="eastAsia"/>
          <w:sz w:val="32"/>
          <w:szCs w:val="32"/>
          <w:u w:val="single"/>
        </w:rPr>
        <w:t>（中介机构公司名称）</w:t>
      </w:r>
      <w:r>
        <w:rPr>
          <w:rFonts w:ascii="仿宋_GB2312" w:eastAsia="仿宋_GB2312" w:hAnsi="仿宋_GB2312" w:cs="仿宋_GB2312" w:hint="eastAsia"/>
          <w:sz w:val="32"/>
          <w:szCs w:val="32"/>
        </w:rPr>
        <w:t>已认真阅读《石鼓区财政投资评审服务中心关于政府投资项目房地产评估中介机构登记有关事项的公告》及法律法规相关内容，知悉登记应当具备的条件。此次按《石鼓区财政投资评审服务中心关于政府投资项目房地产评估中介机构登记有关事项的公告》要求提交的证明材料，已经认真核对和检查，全部内容真实、合法、准确和完整，我们对此负责并做出如下承诺，并愿承担由此引起的法律责任：</w:t>
      </w:r>
    </w:p>
    <w:p w:rsidR="003D5F98" w:rsidRDefault="003D5F98" w:rsidP="003D5F98">
      <w:pPr>
        <w:spacing w:before="8" w:line="60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（一）我方依法缴纳了各项税费及各项社会保障资金，没有偷税、漏税及欠缴行为。</w:t>
      </w:r>
    </w:p>
    <w:p w:rsidR="003D5F98" w:rsidRDefault="003D5F98" w:rsidP="003D5F98">
      <w:pPr>
        <w:spacing w:before="8" w:line="60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（二）我方在经营活动中没有存在下列重大违法违规记录：</w:t>
      </w:r>
    </w:p>
    <w:p w:rsidR="003D5F98" w:rsidRDefault="003D5F98" w:rsidP="003D5F98">
      <w:pPr>
        <w:spacing w:before="8" w:line="60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1、近 3 年受过行政、司法机关处罚。</w:t>
      </w:r>
    </w:p>
    <w:p w:rsidR="003D5F98" w:rsidRDefault="003D5F98" w:rsidP="003D5F98">
      <w:pPr>
        <w:spacing w:before="8" w:line="60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2、被“信用中国”网站列入失信被执行人和重大税收违法案件当事人名单、被“中国政府采购网”网站列入政府采购严重违法失信行为记录名单</w:t>
      </w:r>
      <w:r>
        <w:rPr>
          <w:rFonts w:ascii="仿宋" w:eastAsia="仿宋" w:hAnsi="仿宋" w:cs="仿宋" w:hint="eastAsia"/>
          <w:spacing w:val="3"/>
          <w:sz w:val="32"/>
          <w:szCs w:val="32"/>
        </w:rPr>
        <w:t>（处罚期限尚未届满的）</w:t>
      </w:r>
      <w:r>
        <w:rPr>
          <w:rFonts w:ascii="仿宋_GB2312" w:eastAsia="仿宋_GB2312" w:hAnsi="仿宋_GB2312" w:cs="仿宋_GB2312" w:hint="eastAsia"/>
          <w:sz w:val="32"/>
          <w:szCs w:val="32"/>
        </w:rPr>
        <w:t>。</w:t>
      </w:r>
    </w:p>
    <w:p w:rsidR="003D5F98" w:rsidRDefault="003D5F98" w:rsidP="003D5F98">
      <w:pPr>
        <w:spacing w:before="8" w:line="600" w:lineRule="exact"/>
        <w:ind w:left="109" w:right="16"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（三）我方在石鼓区开展房地产评估业务时，接受</w:t>
      </w:r>
      <w:proofErr w:type="gramStart"/>
      <w:r>
        <w:rPr>
          <w:rFonts w:ascii="仿宋" w:eastAsia="仿宋" w:hAnsi="仿宋" w:cs="仿宋" w:hint="eastAsia"/>
          <w:spacing w:val="3"/>
          <w:sz w:val="32"/>
          <w:szCs w:val="32"/>
        </w:rPr>
        <w:t>财</w:t>
      </w:r>
      <w:r>
        <w:rPr>
          <w:rFonts w:ascii="仿宋" w:eastAsia="仿宋" w:hAnsi="仿宋" w:cs="仿宋" w:hint="eastAsia"/>
          <w:sz w:val="32"/>
          <w:szCs w:val="32"/>
        </w:rPr>
        <w:t>评中</w:t>
      </w:r>
      <w:r>
        <w:rPr>
          <w:rFonts w:ascii="仿宋" w:eastAsia="仿宋" w:hAnsi="仿宋" w:cs="仿宋" w:hint="eastAsia"/>
          <w:spacing w:val="3"/>
          <w:sz w:val="32"/>
          <w:szCs w:val="32"/>
        </w:rPr>
        <w:t>心</w:t>
      </w:r>
      <w:proofErr w:type="gramEnd"/>
      <w:r>
        <w:rPr>
          <w:rFonts w:ascii="仿宋" w:eastAsia="仿宋" w:hAnsi="仿宋" w:cs="仿宋" w:hint="eastAsia"/>
          <w:sz w:val="32"/>
          <w:szCs w:val="32"/>
        </w:rPr>
        <w:t>关于</w:t>
      </w:r>
      <w:r>
        <w:rPr>
          <w:rFonts w:ascii="仿宋" w:eastAsia="仿宋" w:hAnsi="仿宋" w:cs="仿宋" w:hint="eastAsia"/>
          <w:spacing w:val="3"/>
          <w:sz w:val="32"/>
          <w:szCs w:val="32"/>
        </w:rPr>
        <w:t>服</w:t>
      </w:r>
      <w:r>
        <w:rPr>
          <w:rFonts w:ascii="仿宋" w:eastAsia="仿宋" w:hAnsi="仿宋" w:cs="仿宋" w:hint="eastAsia"/>
          <w:sz w:val="32"/>
          <w:szCs w:val="32"/>
        </w:rPr>
        <w:t>务质</w:t>
      </w:r>
      <w:r>
        <w:rPr>
          <w:rFonts w:ascii="仿宋" w:eastAsia="仿宋" w:hAnsi="仿宋" w:cs="仿宋" w:hint="eastAsia"/>
          <w:spacing w:val="3"/>
          <w:sz w:val="32"/>
          <w:szCs w:val="32"/>
        </w:rPr>
        <w:t>量</w:t>
      </w:r>
      <w:r>
        <w:rPr>
          <w:rFonts w:ascii="仿宋" w:eastAsia="仿宋" w:hAnsi="仿宋" w:cs="仿宋" w:hint="eastAsia"/>
          <w:sz w:val="32"/>
          <w:szCs w:val="32"/>
        </w:rPr>
        <w:t>、管</w:t>
      </w:r>
      <w:r>
        <w:rPr>
          <w:rFonts w:ascii="仿宋" w:eastAsia="仿宋" w:hAnsi="仿宋" w:cs="仿宋" w:hint="eastAsia"/>
          <w:spacing w:val="3"/>
          <w:sz w:val="32"/>
          <w:szCs w:val="32"/>
        </w:rPr>
        <w:t>理</w:t>
      </w:r>
      <w:r>
        <w:rPr>
          <w:rFonts w:ascii="仿宋" w:eastAsia="仿宋" w:hAnsi="仿宋" w:cs="仿宋" w:hint="eastAsia"/>
          <w:sz w:val="32"/>
          <w:szCs w:val="32"/>
        </w:rPr>
        <w:t>监督</w:t>
      </w:r>
      <w:r>
        <w:rPr>
          <w:rFonts w:ascii="仿宋" w:eastAsia="仿宋" w:hAnsi="仿宋" w:cs="仿宋" w:hint="eastAsia"/>
          <w:spacing w:val="3"/>
          <w:sz w:val="32"/>
          <w:szCs w:val="32"/>
        </w:rPr>
        <w:t>、</w:t>
      </w:r>
      <w:r>
        <w:rPr>
          <w:rFonts w:ascii="仿宋" w:eastAsia="仿宋" w:hAnsi="仿宋" w:cs="仿宋" w:hint="eastAsia"/>
          <w:sz w:val="32"/>
          <w:szCs w:val="32"/>
        </w:rPr>
        <w:t>考核</w:t>
      </w:r>
      <w:r>
        <w:rPr>
          <w:rFonts w:ascii="仿宋" w:eastAsia="仿宋" w:hAnsi="仿宋" w:cs="仿宋" w:hint="eastAsia"/>
          <w:spacing w:val="3"/>
          <w:sz w:val="32"/>
          <w:szCs w:val="32"/>
        </w:rPr>
        <w:t>评</w:t>
      </w:r>
      <w:r>
        <w:rPr>
          <w:rFonts w:ascii="仿宋" w:eastAsia="仿宋" w:hAnsi="仿宋" w:cs="仿宋" w:hint="eastAsia"/>
          <w:sz w:val="32"/>
          <w:szCs w:val="32"/>
        </w:rPr>
        <w:t>价等</w:t>
      </w:r>
      <w:r>
        <w:rPr>
          <w:rFonts w:ascii="仿宋" w:eastAsia="仿宋" w:hAnsi="仿宋" w:cs="仿宋" w:hint="eastAsia"/>
          <w:spacing w:val="3"/>
          <w:sz w:val="32"/>
          <w:szCs w:val="32"/>
        </w:rPr>
        <w:t>要</w:t>
      </w:r>
      <w:r>
        <w:rPr>
          <w:rFonts w:ascii="仿宋" w:eastAsia="仿宋" w:hAnsi="仿宋" w:cs="仿宋" w:hint="eastAsia"/>
          <w:sz w:val="32"/>
          <w:szCs w:val="32"/>
        </w:rPr>
        <w:t>求，并严格遵守石</w:t>
      </w:r>
      <w:r>
        <w:rPr>
          <w:rFonts w:ascii="仿宋" w:eastAsia="仿宋" w:hAnsi="仿宋" w:cs="仿宋" w:hint="eastAsia"/>
          <w:sz w:val="32"/>
          <w:szCs w:val="32"/>
        </w:rPr>
        <w:lastRenderedPageBreak/>
        <w:t>鼓区财政投资评审中心相关制度和文件规定。</w:t>
      </w:r>
    </w:p>
    <w:p w:rsidR="003D5F98" w:rsidRDefault="003D5F98" w:rsidP="003D5F98">
      <w:pPr>
        <w:spacing w:before="8" w:line="600" w:lineRule="exact"/>
        <w:ind w:left="109" w:right="16"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（四）我方在石鼓区开展房地产评估业务时，严格遵守廉洁从业准则，遵守相关法律法规，坚持实事求是，不弄虚作假，不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损害财政利益的行为。</w:t>
      </w:r>
    </w:p>
    <w:p w:rsidR="003D5F98" w:rsidRDefault="003D5F98" w:rsidP="003D5F98">
      <w:pPr>
        <w:spacing w:line="560" w:lineRule="exact"/>
        <w:ind w:firstLineChars="1400" w:firstLine="4480"/>
        <w:rPr>
          <w:rFonts w:ascii="仿宋_GB2312" w:eastAsia="仿宋_GB2312" w:hAnsi="仿宋_GB2312" w:cs="仿宋_GB2312"/>
          <w:bCs/>
          <w:sz w:val="32"/>
          <w:szCs w:val="32"/>
        </w:rPr>
      </w:pPr>
    </w:p>
    <w:p w:rsidR="003D5F98" w:rsidRDefault="003D5F98" w:rsidP="003D5F98">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bCs/>
          <w:sz w:val="32"/>
          <w:szCs w:val="32"/>
        </w:rPr>
        <w:t>中介机构名称（盖单位章）：</w:t>
      </w:r>
    </w:p>
    <w:p w:rsidR="003D5F98" w:rsidRDefault="003D5F98" w:rsidP="003D5F98">
      <w:pPr>
        <w:spacing w:line="560" w:lineRule="exact"/>
        <w:ind w:firstLineChars="1400" w:firstLine="4480"/>
        <w:rPr>
          <w:rFonts w:ascii="仿宋_GB2312" w:eastAsia="仿宋_GB2312" w:hAnsi="仿宋_GB2312" w:cs="仿宋_GB2312"/>
          <w:sz w:val="32"/>
          <w:szCs w:val="32"/>
        </w:rPr>
      </w:pPr>
    </w:p>
    <w:p w:rsidR="003D5F98" w:rsidRDefault="003D5F98" w:rsidP="003D5F98">
      <w:pPr>
        <w:spacing w:line="560" w:lineRule="exact"/>
        <w:ind w:firstLineChars="1400" w:firstLine="4480"/>
        <w:rPr>
          <w:rFonts w:ascii="仿宋_GB2312" w:eastAsia="仿宋_GB2312" w:hAnsi="仿宋_GB2312" w:cs="仿宋_GB2312"/>
          <w:sz w:val="32"/>
          <w:szCs w:val="32"/>
        </w:rPr>
      </w:pPr>
    </w:p>
    <w:p w:rsidR="003D5F98" w:rsidRDefault="003D5F98" w:rsidP="003D5F98">
      <w:pPr>
        <w:spacing w:line="560" w:lineRule="exact"/>
        <w:ind w:firstLineChars="1400" w:firstLine="4480"/>
        <w:rPr>
          <w:rFonts w:ascii="仿宋_GB2312" w:eastAsia="仿宋_GB2312" w:hAnsi="仿宋_GB2312" w:cs="仿宋_GB2312"/>
          <w:sz w:val="32"/>
          <w:szCs w:val="32"/>
        </w:rPr>
      </w:pPr>
    </w:p>
    <w:p w:rsidR="003D5F98" w:rsidRDefault="003D5F98" w:rsidP="003D5F98">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p w:rsidR="003D5F98" w:rsidRDefault="003D5F98" w:rsidP="003D5F9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D5F98" w:rsidRDefault="003D5F98" w:rsidP="003D5F9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D5F98" w:rsidRDefault="003D5F98" w:rsidP="003D5F98">
      <w:pPr>
        <w:spacing w:line="560" w:lineRule="exact"/>
        <w:jc w:val="center"/>
        <w:rPr>
          <w:rFonts w:ascii="宋体" w:cs="宋体"/>
        </w:rPr>
      </w:pPr>
      <w:r>
        <w:rPr>
          <w:rFonts w:ascii="仿宋_GB2312" w:eastAsia="仿宋_GB2312" w:hAnsi="仿宋_GB2312" w:cs="仿宋_GB2312" w:hint="eastAsia"/>
          <w:sz w:val="32"/>
          <w:szCs w:val="32"/>
        </w:rPr>
        <w:t xml:space="preserve">                       日期：     年   月   日</w:t>
      </w:r>
    </w:p>
    <w:p w:rsidR="003D5F98" w:rsidRDefault="003D5F98" w:rsidP="003D5F98">
      <w:r>
        <w:rPr>
          <w:rFonts w:hint="eastAsia"/>
        </w:rPr>
        <w:br w:type="page"/>
      </w:r>
    </w:p>
    <w:p w:rsidR="003D5F98" w:rsidRDefault="003D5F98" w:rsidP="003D5F98">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附件2</w:t>
      </w:r>
    </w:p>
    <w:p w:rsidR="003D5F98" w:rsidRDefault="003D5F98" w:rsidP="003D5F98">
      <w:pPr>
        <w:spacing w:line="360" w:lineRule="auto"/>
        <w:ind w:right="24"/>
        <w:jc w:val="center"/>
        <w:rPr>
          <w:rFonts w:ascii="宋体" w:cs="宋体"/>
          <w:b/>
          <w:sz w:val="44"/>
          <w:szCs w:val="44"/>
        </w:rPr>
      </w:pPr>
      <w:r>
        <w:rPr>
          <w:rFonts w:ascii="宋体" w:hAnsi="宋体" w:cs="宋体" w:hint="eastAsia"/>
          <w:b/>
          <w:sz w:val="44"/>
          <w:szCs w:val="44"/>
        </w:rPr>
        <w:t>法定代表人身份证明书</w:t>
      </w:r>
    </w:p>
    <w:p w:rsidR="003D5F98" w:rsidRDefault="003D5F98" w:rsidP="003D5F98">
      <w:pPr>
        <w:spacing w:line="360" w:lineRule="auto"/>
        <w:jc w:val="left"/>
        <w:rPr>
          <w:rFonts w:ascii="仿宋_GB2312" w:eastAsia="仿宋_GB2312" w:hAnsi="仿宋_GB2312" w:cs="仿宋_GB2312"/>
          <w:sz w:val="32"/>
          <w:szCs w:val="32"/>
        </w:rPr>
      </w:pPr>
    </w:p>
    <w:p w:rsidR="003D5F98" w:rsidRDefault="003D5F98" w:rsidP="003D5F98">
      <w:pPr>
        <w:spacing w:line="360" w:lineRule="auto"/>
        <w:jc w:val="left"/>
        <w:rPr>
          <w:rFonts w:ascii="仿宋_GB2312" w:eastAsia="仿宋_GB2312" w:hAnsi="仿宋_GB2312" w:cs="仿宋_GB2312"/>
          <w:sz w:val="32"/>
          <w:szCs w:val="32"/>
          <w:u w:val="single"/>
        </w:rPr>
      </w:pPr>
    </w:p>
    <w:p w:rsidR="003D5F98" w:rsidRDefault="003D5F98" w:rsidP="003D5F98">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姓名：      性别：     年龄：      系（中介机构名称）的法定代表人。</w:t>
      </w:r>
    </w:p>
    <w:p w:rsidR="003D5F98" w:rsidRDefault="003D5F98" w:rsidP="003D5F98">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3D5F98" w:rsidRDefault="003D5F98" w:rsidP="003D5F98">
      <w:pPr>
        <w:spacing w:line="360" w:lineRule="auto"/>
        <w:jc w:val="left"/>
        <w:rPr>
          <w:rFonts w:ascii="仿宋_GB2312" w:eastAsia="仿宋_GB2312" w:hAnsi="仿宋_GB2312" w:cs="仿宋_GB2312"/>
          <w:sz w:val="32"/>
          <w:szCs w:val="32"/>
        </w:rPr>
      </w:pPr>
    </w:p>
    <w:p w:rsidR="003D5F98" w:rsidRDefault="003D5F98" w:rsidP="003D5F98">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附：法定代表人身份证复印件（正反两面）</w:t>
      </w:r>
    </w:p>
    <w:p w:rsidR="003D5F98" w:rsidRDefault="003D5F98" w:rsidP="003D5F98">
      <w:pPr>
        <w:spacing w:line="360" w:lineRule="auto"/>
        <w:ind w:right="420"/>
        <w:rPr>
          <w:rFonts w:ascii="仿宋_GB2312" w:eastAsia="仿宋_GB2312" w:hAnsi="仿宋_GB2312" w:cs="仿宋_GB2312"/>
          <w:sz w:val="32"/>
          <w:szCs w:val="32"/>
        </w:rPr>
      </w:pPr>
    </w:p>
    <w:p w:rsidR="003D5F98" w:rsidRDefault="003D5F98" w:rsidP="003D5F98">
      <w:pPr>
        <w:spacing w:line="360" w:lineRule="auto"/>
        <w:ind w:right="420"/>
        <w:rPr>
          <w:rFonts w:ascii="仿宋_GB2312" w:eastAsia="仿宋_GB2312" w:hAnsi="仿宋_GB2312" w:cs="仿宋_GB2312"/>
          <w:sz w:val="32"/>
          <w:szCs w:val="32"/>
        </w:rPr>
      </w:pPr>
    </w:p>
    <w:p w:rsidR="003D5F98" w:rsidRDefault="003D5F98" w:rsidP="003D5F98">
      <w:pPr>
        <w:spacing w:line="360" w:lineRule="auto"/>
        <w:ind w:right="420"/>
        <w:rPr>
          <w:rFonts w:ascii="宋体" w:cs="宋体"/>
          <w:sz w:val="24"/>
        </w:rPr>
      </w:pPr>
    </w:p>
    <w:p w:rsidR="003D5F98" w:rsidRDefault="003D5F98" w:rsidP="003D5F98">
      <w:pPr>
        <w:spacing w:line="360" w:lineRule="auto"/>
        <w:ind w:right="420"/>
        <w:rPr>
          <w:rFonts w:ascii="宋体" w:cs="宋体"/>
          <w:sz w:val="24"/>
        </w:rPr>
      </w:pPr>
    </w:p>
    <w:p w:rsidR="003D5F98" w:rsidRDefault="003D5F98" w:rsidP="003D5F98">
      <w:pPr>
        <w:spacing w:line="360" w:lineRule="auto"/>
        <w:ind w:right="106"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中介机构名称（盖单位章）：</w:t>
      </w:r>
    </w:p>
    <w:p w:rsidR="003D5F98" w:rsidRDefault="003D5F98" w:rsidP="003D5F98">
      <w:pPr>
        <w:spacing w:line="560" w:lineRule="exact"/>
        <w:jc w:val="center"/>
        <w:rPr>
          <w:rFonts w:ascii="仿宋_GB2312" w:eastAsia="仿宋_GB2312" w:hAnsi="仿宋_GB2312" w:cs="仿宋_GB2312"/>
          <w:sz w:val="32"/>
          <w:szCs w:val="32"/>
        </w:rPr>
      </w:pPr>
    </w:p>
    <w:p w:rsidR="003D5F98" w:rsidRDefault="003D5F98" w:rsidP="003D5F9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日期：    年     月      日</w:t>
      </w:r>
    </w:p>
    <w:p w:rsidR="003D5F98" w:rsidRDefault="003D5F98" w:rsidP="003D5F98">
      <w:pPr>
        <w:spacing w:line="360" w:lineRule="auto"/>
        <w:ind w:right="420"/>
        <w:rPr>
          <w:rFonts w:ascii="??_GB2312" w:eastAsia="Times New Roman" w:hAnsi="??_GB2312" w:cs="??_GB2312"/>
          <w:sz w:val="24"/>
        </w:rPr>
      </w:pPr>
    </w:p>
    <w:p w:rsidR="003D5F98" w:rsidRDefault="003D5F98" w:rsidP="003D5F98">
      <w:pPr>
        <w:widowControl/>
        <w:jc w:val="left"/>
        <w:rPr>
          <w:rFonts w:ascii="??_GB2312" w:eastAsia="Times New Roman" w:hAnsi="??_GB2312" w:cs="??_GB2312"/>
        </w:rPr>
      </w:pPr>
      <w:r>
        <w:rPr>
          <w:rFonts w:ascii="??_GB2312" w:eastAsia="Times New Roman" w:hAnsi="??_GB2312" w:cs="??_GB2312"/>
        </w:rPr>
        <w:br w:type="page"/>
      </w:r>
    </w:p>
    <w:p w:rsidR="003D5F98" w:rsidRDefault="003D5F98" w:rsidP="003D5F98">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w:t>
      </w:r>
      <w:r>
        <w:rPr>
          <w:rFonts w:ascii="楷体_GB2312" w:eastAsia="楷体_GB2312" w:hAnsi="楷体_GB2312" w:cs="楷体_GB2312"/>
          <w:sz w:val="32"/>
          <w:szCs w:val="32"/>
        </w:rPr>
        <w:t>3</w:t>
      </w:r>
    </w:p>
    <w:p w:rsidR="003D5F98" w:rsidRDefault="003D5F98" w:rsidP="003D5F98">
      <w:pPr>
        <w:spacing w:line="360" w:lineRule="auto"/>
        <w:ind w:right="24"/>
        <w:jc w:val="center"/>
        <w:rPr>
          <w:rFonts w:ascii="宋体" w:cs="宋体"/>
          <w:b/>
          <w:sz w:val="44"/>
          <w:szCs w:val="44"/>
        </w:rPr>
      </w:pPr>
      <w:r>
        <w:rPr>
          <w:rFonts w:ascii="宋体" w:hAnsi="宋体" w:cs="宋体" w:hint="eastAsia"/>
          <w:b/>
          <w:sz w:val="44"/>
          <w:szCs w:val="44"/>
        </w:rPr>
        <w:t>法定代表人授权委托书</w:t>
      </w:r>
    </w:p>
    <w:p w:rsidR="003D5F98" w:rsidRDefault="003D5F98" w:rsidP="003D5F98">
      <w:pPr>
        <w:spacing w:line="360" w:lineRule="auto"/>
        <w:jc w:val="center"/>
        <w:rPr>
          <w:rFonts w:ascii="仿宋_GB2312" w:eastAsia="仿宋_GB2312" w:hAnsi="仿宋_GB2312" w:cs="仿宋_GB2312"/>
          <w:b/>
          <w:sz w:val="32"/>
          <w:szCs w:val="32"/>
        </w:rPr>
      </w:pPr>
    </w:p>
    <w:p w:rsidR="003D5F98" w:rsidRDefault="003D5F98" w:rsidP="003D5F98">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姓名、职务）系（中介机构名称）的法定代表人，现授权（姓名、职务）为我方代理人。代理人根据授权，以我方名义：提交《石鼓区财政投资评审服务中心关于政府投资项目房地产中介机构登记有关事项的公告》登记的证明材料和处理有关事宜，其法律后果由我方承担。</w:t>
      </w:r>
    </w:p>
    <w:p w:rsidR="003D5F98" w:rsidRDefault="003D5F98" w:rsidP="003D5F98">
      <w:pPr>
        <w:spacing w:line="360" w:lineRule="auto"/>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委托期限：   年  月    日至   年  月    日</w:t>
      </w:r>
    </w:p>
    <w:p w:rsidR="003D5F98" w:rsidRDefault="003D5F98" w:rsidP="003D5F98">
      <w:pPr>
        <w:spacing w:line="360" w:lineRule="auto"/>
        <w:ind w:firstLine="435"/>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代理人无转委托权。</w:t>
      </w:r>
    </w:p>
    <w:p w:rsidR="003D5F98" w:rsidRDefault="003D5F98" w:rsidP="003D5F98">
      <w:pPr>
        <w:spacing w:line="360" w:lineRule="auto"/>
        <w:ind w:firstLine="435"/>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本授权书于   年   月    日签字生效，特此声明。</w:t>
      </w:r>
    </w:p>
    <w:p w:rsidR="003D5F98" w:rsidRDefault="003D5F98" w:rsidP="003D5F98">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附：委托代理人身份证复印件（正反两面）及法定代表人身份证明书原件</w:t>
      </w:r>
    </w:p>
    <w:p w:rsidR="003D5F98" w:rsidRDefault="003D5F98" w:rsidP="003D5F98">
      <w:pPr>
        <w:spacing w:line="360" w:lineRule="auto"/>
        <w:ind w:right="420"/>
        <w:rPr>
          <w:rFonts w:ascii="仿宋_GB2312" w:eastAsia="仿宋_GB2312" w:hAnsi="仿宋_GB2312" w:cs="仿宋_GB2312"/>
          <w:sz w:val="32"/>
          <w:szCs w:val="32"/>
        </w:rPr>
      </w:pPr>
    </w:p>
    <w:p w:rsidR="003D5F98" w:rsidRDefault="003D5F98" w:rsidP="003D5F98">
      <w:pPr>
        <w:spacing w:line="360" w:lineRule="auto"/>
        <w:ind w:right="420"/>
        <w:rPr>
          <w:rFonts w:ascii="仿宋_GB2312" w:eastAsia="仿宋_GB2312" w:hAnsi="仿宋_GB2312" w:cs="仿宋_GB2312"/>
          <w:sz w:val="32"/>
          <w:szCs w:val="32"/>
        </w:rPr>
      </w:pPr>
    </w:p>
    <w:p w:rsidR="003D5F98" w:rsidRDefault="003D5F98" w:rsidP="003D5F98">
      <w:pPr>
        <w:spacing w:line="360" w:lineRule="auto"/>
        <w:ind w:right="42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3D5F98" w:rsidRDefault="003D5F98" w:rsidP="003D5F98">
      <w:pPr>
        <w:spacing w:line="360" w:lineRule="auto"/>
        <w:ind w:right="420" w:firstLineChars="1400" w:firstLine="4480"/>
        <w:rPr>
          <w:rFonts w:ascii="仿宋_GB2312" w:eastAsia="仿宋_GB2312" w:hAnsi="仿宋_GB2312" w:cs="仿宋_GB2312"/>
          <w:sz w:val="32"/>
          <w:szCs w:val="32"/>
        </w:rPr>
      </w:pPr>
    </w:p>
    <w:p w:rsidR="003D5F98" w:rsidRDefault="003D5F98" w:rsidP="003D5F98">
      <w:pPr>
        <w:spacing w:line="360" w:lineRule="auto"/>
        <w:ind w:right="42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委托代理人（签字）：</w:t>
      </w:r>
    </w:p>
    <w:p w:rsidR="003D5F98" w:rsidRDefault="003D5F98" w:rsidP="003D5F98">
      <w:pPr>
        <w:spacing w:line="360" w:lineRule="auto"/>
        <w:ind w:right="24"/>
        <w:jc w:val="center"/>
        <w:rPr>
          <w:rFonts w:ascii="仿宋_GB2312" w:eastAsia="仿宋_GB2312" w:hAnsi="仿宋_GB2312" w:cs="仿宋_GB2312"/>
          <w:sz w:val="32"/>
          <w:szCs w:val="32"/>
        </w:rPr>
      </w:pPr>
    </w:p>
    <w:p w:rsidR="003D5F98" w:rsidRDefault="003D5F98" w:rsidP="003D5F98">
      <w:pPr>
        <w:spacing w:line="360" w:lineRule="auto"/>
        <w:ind w:right="2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日期：  年    月    日</w:t>
      </w:r>
    </w:p>
    <w:p w:rsidR="003D5F98" w:rsidRDefault="003D5F98" w:rsidP="003D5F98">
      <w:pPr>
        <w:widowControl/>
        <w:jc w:val="left"/>
        <w:rPr>
          <w:rFonts w:ascii="仿宋_GB2312" w:eastAsia="仿宋_GB2312" w:hAnsi="仿宋_GB2312" w:cs="仿宋_GB2312"/>
          <w:sz w:val="32"/>
          <w:szCs w:val="32"/>
        </w:rPr>
      </w:pPr>
    </w:p>
    <w:p w:rsidR="003D5F98" w:rsidRDefault="003D5F98" w:rsidP="003D5F98">
      <w:pPr>
        <w:widowControl/>
        <w:jc w:val="left"/>
        <w:rPr>
          <w:rFonts w:ascii="仿宋_GB2312" w:eastAsia="仿宋_GB2312" w:hAnsi="仿宋_GB2312" w:cs="仿宋_GB2312"/>
          <w:sz w:val="32"/>
          <w:szCs w:val="32"/>
        </w:rPr>
      </w:pPr>
    </w:p>
    <w:p w:rsidR="003D5F98" w:rsidRDefault="003D5F98" w:rsidP="003D5F98">
      <w:pPr>
        <w:spacing w:line="360" w:lineRule="auto"/>
        <w:ind w:right="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附件4</w:t>
      </w:r>
    </w:p>
    <w:p w:rsidR="003D5F98" w:rsidRDefault="003D5F98" w:rsidP="003D5F98">
      <w:pPr>
        <w:spacing w:line="540" w:lineRule="exact"/>
        <w:jc w:val="center"/>
        <w:rPr>
          <w:rFonts w:ascii="方正小标宋简体" w:eastAsia="方正小标宋简体"/>
          <w:b/>
          <w:sz w:val="44"/>
        </w:rPr>
      </w:pPr>
      <w:r>
        <w:rPr>
          <w:rFonts w:ascii="方正小标宋简体" w:eastAsia="方正小标宋简体" w:hint="eastAsia"/>
          <w:b/>
          <w:sz w:val="44"/>
        </w:rPr>
        <w:t>石鼓区政府投资项目房地产评估</w:t>
      </w:r>
    </w:p>
    <w:p w:rsidR="003D5F98" w:rsidRDefault="003D5F98" w:rsidP="003D5F98">
      <w:pPr>
        <w:spacing w:line="540" w:lineRule="exact"/>
        <w:jc w:val="center"/>
        <w:rPr>
          <w:rFonts w:ascii="仿宋_GB2312" w:eastAsia="仿宋_GB2312"/>
          <w:sz w:val="32"/>
          <w:szCs w:val="32"/>
        </w:rPr>
      </w:pPr>
      <w:r>
        <w:rPr>
          <w:rFonts w:ascii="方正小标宋简体" w:eastAsia="方正小标宋简体" w:hint="eastAsia"/>
          <w:b/>
          <w:sz w:val="44"/>
        </w:rPr>
        <w:t>中介机构备案表</w:t>
      </w:r>
    </w:p>
    <w:tbl>
      <w:tblPr>
        <w:tblStyle w:val="a5"/>
        <w:tblW w:w="10632" w:type="dxa"/>
        <w:tblInd w:w="-1026" w:type="dxa"/>
        <w:tblLook w:val="04A0" w:firstRow="1" w:lastRow="0" w:firstColumn="1" w:lastColumn="0" w:noHBand="0" w:noVBand="1"/>
      </w:tblPr>
      <w:tblGrid>
        <w:gridCol w:w="2268"/>
        <w:gridCol w:w="1843"/>
        <w:gridCol w:w="945"/>
        <w:gridCol w:w="473"/>
        <w:gridCol w:w="1984"/>
        <w:gridCol w:w="331"/>
        <w:gridCol w:w="2788"/>
      </w:tblGrid>
      <w:tr w:rsidR="003D5F98" w:rsidTr="00ED45B9">
        <w:trPr>
          <w:trHeight w:val="588"/>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中介机构名称</w:t>
            </w:r>
          </w:p>
        </w:tc>
        <w:tc>
          <w:tcPr>
            <w:tcW w:w="8364" w:type="dxa"/>
            <w:gridSpan w:val="6"/>
            <w:vAlign w:val="center"/>
          </w:tcPr>
          <w:p w:rsidR="003D5F98" w:rsidRDefault="003D5F98" w:rsidP="00ED45B9">
            <w:pPr>
              <w:jc w:val="center"/>
              <w:rPr>
                <w:rFonts w:ascii="仿宋_GB2312" w:eastAsia="仿宋_GB2312"/>
                <w:sz w:val="32"/>
                <w:szCs w:val="32"/>
              </w:rPr>
            </w:pPr>
          </w:p>
        </w:tc>
      </w:tr>
      <w:tr w:rsidR="003D5F98" w:rsidTr="00ED45B9">
        <w:trPr>
          <w:trHeight w:val="645"/>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社会信用代码</w:t>
            </w:r>
          </w:p>
        </w:tc>
        <w:tc>
          <w:tcPr>
            <w:tcW w:w="8364" w:type="dxa"/>
            <w:gridSpan w:val="6"/>
            <w:vAlign w:val="center"/>
          </w:tcPr>
          <w:p w:rsidR="003D5F98" w:rsidRDefault="003D5F98" w:rsidP="00ED45B9">
            <w:pPr>
              <w:jc w:val="center"/>
              <w:rPr>
                <w:rFonts w:ascii="仿宋_GB2312" w:eastAsia="仿宋_GB2312"/>
                <w:sz w:val="32"/>
                <w:szCs w:val="32"/>
              </w:rPr>
            </w:pPr>
          </w:p>
        </w:tc>
      </w:tr>
      <w:tr w:rsidR="003D5F98" w:rsidTr="00ED45B9">
        <w:trPr>
          <w:trHeight w:val="696"/>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注册地址</w:t>
            </w:r>
          </w:p>
        </w:tc>
        <w:tc>
          <w:tcPr>
            <w:tcW w:w="3261" w:type="dxa"/>
            <w:gridSpan w:val="3"/>
            <w:vAlign w:val="center"/>
          </w:tcPr>
          <w:p w:rsidR="003D5F98" w:rsidRDefault="003D5F98" w:rsidP="00ED45B9">
            <w:pPr>
              <w:jc w:val="center"/>
              <w:rPr>
                <w:rFonts w:ascii="仿宋_GB2312" w:eastAsia="仿宋_GB2312"/>
                <w:sz w:val="32"/>
                <w:szCs w:val="32"/>
              </w:rPr>
            </w:pPr>
          </w:p>
        </w:tc>
        <w:tc>
          <w:tcPr>
            <w:tcW w:w="1984"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注册资本</w:t>
            </w:r>
          </w:p>
        </w:tc>
        <w:tc>
          <w:tcPr>
            <w:tcW w:w="3119" w:type="dxa"/>
            <w:gridSpan w:val="2"/>
            <w:vAlign w:val="center"/>
          </w:tcPr>
          <w:p w:rsidR="003D5F98" w:rsidRDefault="003D5F98" w:rsidP="00ED45B9">
            <w:pPr>
              <w:jc w:val="center"/>
              <w:rPr>
                <w:rFonts w:ascii="仿宋_GB2312" w:eastAsia="仿宋_GB2312"/>
                <w:sz w:val="32"/>
                <w:szCs w:val="32"/>
              </w:rPr>
            </w:pPr>
          </w:p>
        </w:tc>
      </w:tr>
      <w:tr w:rsidR="003D5F98" w:rsidTr="00ED45B9">
        <w:trPr>
          <w:trHeight w:val="564"/>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法定代表人</w:t>
            </w:r>
          </w:p>
        </w:tc>
        <w:tc>
          <w:tcPr>
            <w:tcW w:w="3261" w:type="dxa"/>
            <w:gridSpan w:val="3"/>
            <w:vAlign w:val="center"/>
          </w:tcPr>
          <w:p w:rsidR="003D5F98" w:rsidRDefault="003D5F98" w:rsidP="00ED45B9">
            <w:pPr>
              <w:jc w:val="center"/>
              <w:rPr>
                <w:rFonts w:ascii="仿宋_GB2312" w:eastAsia="仿宋_GB2312"/>
                <w:sz w:val="32"/>
                <w:szCs w:val="32"/>
              </w:rPr>
            </w:pPr>
          </w:p>
        </w:tc>
        <w:tc>
          <w:tcPr>
            <w:tcW w:w="1984"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营业期限</w:t>
            </w:r>
          </w:p>
        </w:tc>
        <w:tc>
          <w:tcPr>
            <w:tcW w:w="3119" w:type="dxa"/>
            <w:gridSpan w:val="2"/>
            <w:vAlign w:val="center"/>
          </w:tcPr>
          <w:p w:rsidR="003D5F98" w:rsidRDefault="003D5F98" w:rsidP="00ED45B9">
            <w:pPr>
              <w:jc w:val="center"/>
              <w:rPr>
                <w:rFonts w:ascii="仿宋_GB2312" w:eastAsia="仿宋_GB2312"/>
                <w:sz w:val="32"/>
                <w:szCs w:val="32"/>
              </w:rPr>
            </w:pPr>
          </w:p>
        </w:tc>
      </w:tr>
      <w:tr w:rsidR="003D5F98" w:rsidTr="00ED45B9">
        <w:trPr>
          <w:trHeight w:val="485"/>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登记机关</w:t>
            </w:r>
          </w:p>
        </w:tc>
        <w:tc>
          <w:tcPr>
            <w:tcW w:w="3261" w:type="dxa"/>
            <w:gridSpan w:val="3"/>
            <w:vAlign w:val="center"/>
          </w:tcPr>
          <w:p w:rsidR="003D5F98" w:rsidRDefault="003D5F98" w:rsidP="00ED45B9">
            <w:pPr>
              <w:jc w:val="center"/>
              <w:rPr>
                <w:rFonts w:ascii="仿宋_GB2312" w:eastAsia="仿宋_GB2312"/>
                <w:sz w:val="32"/>
                <w:szCs w:val="32"/>
              </w:rPr>
            </w:pPr>
          </w:p>
        </w:tc>
        <w:tc>
          <w:tcPr>
            <w:tcW w:w="1984"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成立时间</w:t>
            </w:r>
          </w:p>
        </w:tc>
        <w:tc>
          <w:tcPr>
            <w:tcW w:w="3119" w:type="dxa"/>
            <w:gridSpan w:val="2"/>
            <w:vAlign w:val="center"/>
          </w:tcPr>
          <w:p w:rsidR="003D5F98" w:rsidRDefault="003D5F98" w:rsidP="00ED45B9">
            <w:pPr>
              <w:jc w:val="center"/>
              <w:rPr>
                <w:rFonts w:ascii="仿宋_GB2312" w:eastAsia="仿宋_GB2312"/>
                <w:sz w:val="32"/>
                <w:szCs w:val="32"/>
              </w:rPr>
            </w:pPr>
          </w:p>
        </w:tc>
      </w:tr>
      <w:tr w:rsidR="003D5F98" w:rsidTr="00ED45B9">
        <w:trPr>
          <w:trHeight w:val="632"/>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资质等级</w:t>
            </w:r>
          </w:p>
        </w:tc>
        <w:tc>
          <w:tcPr>
            <w:tcW w:w="3261" w:type="dxa"/>
            <w:gridSpan w:val="3"/>
            <w:vAlign w:val="center"/>
          </w:tcPr>
          <w:p w:rsidR="003D5F98" w:rsidRDefault="003D5F98" w:rsidP="00ED45B9">
            <w:pPr>
              <w:jc w:val="center"/>
              <w:rPr>
                <w:rFonts w:ascii="仿宋_GB2312" w:eastAsia="仿宋_GB2312"/>
                <w:sz w:val="32"/>
                <w:szCs w:val="32"/>
              </w:rPr>
            </w:pPr>
          </w:p>
        </w:tc>
        <w:tc>
          <w:tcPr>
            <w:tcW w:w="1984"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证书编号</w:t>
            </w:r>
          </w:p>
        </w:tc>
        <w:tc>
          <w:tcPr>
            <w:tcW w:w="3119" w:type="dxa"/>
            <w:gridSpan w:val="2"/>
            <w:vAlign w:val="center"/>
          </w:tcPr>
          <w:p w:rsidR="003D5F98" w:rsidRDefault="003D5F98" w:rsidP="00ED45B9">
            <w:pPr>
              <w:jc w:val="center"/>
              <w:rPr>
                <w:rFonts w:ascii="仿宋_GB2312" w:eastAsia="仿宋_GB2312"/>
                <w:sz w:val="32"/>
                <w:szCs w:val="32"/>
              </w:rPr>
            </w:pPr>
          </w:p>
        </w:tc>
      </w:tr>
      <w:tr w:rsidR="003D5F98" w:rsidTr="00ED45B9">
        <w:trPr>
          <w:trHeight w:val="1146"/>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经营范围</w:t>
            </w:r>
          </w:p>
        </w:tc>
        <w:tc>
          <w:tcPr>
            <w:tcW w:w="8364" w:type="dxa"/>
            <w:gridSpan w:val="6"/>
            <w:vAlign w:val="center"/>
          </w:tcPr>
          <w:p w:rsidR="003D5F98" w:rsidRDefault="003D5F98" w:rsidP="00ED45B9">
            <w:pPr>
              <w:jc w:val="center"/>
              <w:rPr>
                <w:rFonts w:ascii="仿宋_GB2312" w:eastAsia="仿宋_GB2312"/>
                <w:sz w:val="32"/>
                <w:szCs w:val="32"/>
              </w:rPr>
            </w:pPr>
          </w:p>
        </w:tc>
      </w:tr>
      <w:tr w:rsidR="003D5F98" w:rsidTr="00ED45B9">
        <w:trPr>
          <w:trHeight w:val="623"/>
        </w:trPr>
        <w:tc>
          <w:tcPr>
            <w:tcW w:w="2268" w:type="dxa"/>
            <w:vMerge w:val="restart"/>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固定                 联系人</w:t>
            </w:r>
          </w:p>
        </w:tc>
        <w:tc>
          <w:tcPr>
            <w:tcW w:w="1843" w:type="dxa"/>
            <w:vAlign w:val="center"/>
          </w:tcPr>
          <w:p w:rsidR="003D5F98" w:rsidRDefault="003D5F98" w:rsidP="00ED45B9">
            <w:pPr>
              <w:wordWrap w:val="0"/>
              <w:spacing w:line="500" w:lineRule="exact"/>
              <w:ind w:right="-108"/>
              <w:jc w:val="center"/>
              <w:rPr>
                <w:rFonts w:ascii="仿宋_GB2312" w:eastAsia="仿宋_GB2312"/>
                <w:sz w:val="32"/>
                <w:szCs w:val="32"/>
              </w:rPr>
            </w:pPr>
            <w:r>
              <w:rPr>
                <w:rFonts w:ascii="仿宋_GB2312" w:eastAsia="仿宋_GB2312" w:hint="eastAsia"/>
                <w:sz w:val="32"/>
                <w:szCs w:val="32"/>
              </w:rPr>
              <w:t>姓名</w:t>
            </w:r>
          </w:p>
        </w:tc>
        <w:tc>
          <w:tcPr>
            <w:tcW w:w="3402" w:type="dxa"/>
            <w:gridSpan w:val="3"/>
            <w:vAlign w:val="center"/>
          </w:tcPr>
          <w:p w:rsidR="003D5F98" w:rsidRDefault="003D5F98" w:rsidP="00ED45B9">
            <w:pPr>
              <w:wordWrap w:val="0"/>
              <w:spacing w:line="500" w:lineRule="exact"/>
              <w:ind w:right="-108"/>
              <w:jc w:val="center"/>
              <w:rPr>
                <w:rFonts w:ascii="仿宋_GB2312" w:eastAsia="仿宋_GB2312"/>
                <w:sz w:val="32"/>
                <w:szCs w:val="32"/>
              </w:rPr>
            </w:pPr>
            <w:r>
              <w:rPr>
                <w:rFonts w:ascii="仿宋_GB2312" w:eastAsia="仿宋_GB2312" w:hint="eastAsia"/>
                <w:sz w:val="32"/>
                <w:szCs w:val="32"/>
              </w:rPr>
              <w:t>身份证号码</w:t>
            </w:r>
          </w:p>
        </w:tc>
        <w:tc>
          <w:tcPr>
            <w:tcW w:w="3119" w:type="dxa"/>
            <w:gridSpan w:val="2"/>
            <w:vAlign w:val="center"/>
          </w:tcPr>
          <w:p w:rsidR="003D5F98" w:rsidRDefault="003D5F98" w:rsidP="00ED45B9">
            <w:pPr>
              <w:wordWrap w:val="0"/>
              <w:spacing w:line="500" w:lineRule="exact"/>
              <w:ind w:right="-108"/>
              <w:jc w:val="center"/>
              <w:rPr>
                <w:rFonts w:ascii="仿宋_GB2312" w:eastAsia="仿宋_GB2312"/>
                <w:sz w:val="32"/>
                <w:szCs w:val="32"/>
              </w:rPr>
            </w:pPr>
            <w:r>
              <w:rPr>
                <w:rFonts w:ascii="仿宋_GB2312" w:eastAsia="仿宋_GB2312" w:hint="eastAsia"/>
                <w:sz w:val="32"/>
                <w:szCs w:val="32"/>
              </w:rPr>
              <w:t>联系方式</w:t>
            </w:r>
          </w:p>
        </w:tc>
      </w:tr>
      <w:tr w:rsidR="003D5F98" w:rsidTr="00ED45B9">
        <w:trPr>
          <w:trHeight w:val="661"/>
        </w:trPr>
        <w:tc>
          <w:tcPr>
            <w:tcW w:w="2268" w:type="dxa"/>
            <w:vMerge/>
            <w:vAlign w:val="center"/>
          </w:tcPr>
          <w:p w:rsidR="003D5F98" w:rsidRDefault="003D5F98" w:rsidP="00ED45B9">
            <w:pPr>
              <w:jc w:val="center"/>
              <w:rPr>
                <w:rFonts w:ascii="仿宋_GB2312" w:eastAsia="仿宋_GB2312"/>
                <w:sz w:val="32"/>
                <w:szCs w:val="32"/>
              </w:rPr>
            </w:pPr>
          </w:p>
        </w:tc>
        <w:tc>
          <w:tcPr>
            <w:tcW w:w="1843" w:type="dxa"/>
            <w:vAlign w:val="center"/>
          </w:tcPr>
          <w:p w:rsidR="003D5F98" w:rsidRDefault="003D5F98" w:rsidP="00ED45B9">
            <w:pPr>
              <w:wordWrap w:val="0"/>
              <w:spacing w:line="500" w:lineRule="exact"/>
              <w:ind w:right="-108"/>
              <w:jc w:val="center"/>
              <w:rPr>
                <w:rFonts w:ascii="仿宋_GB2312" w:eastAsia="仿宋_GB2312"/>
                <w:sz w:val="32"/>
                <w:szCs w:val="32"/>
              </w:rPr>
            </w:pPr>
          </w:p>
        </w:tc>
        <w:tc>
          <w:tcPr>
            <w:tcW w:w="3402" w:type="dxa"/>
            <w:gridSpan w:val="3"/>
            <w:vAlign w:val="center"/>
          </w:tcPr>
          <w:p w:rsidR="003D5F98" w:rsidRDefault="003D5F98" w:rsidP="00ED45B9">
            <w:pPr>
              <w:wordWrap w:val="0"/>
              <w:spacing w:line="500" w:lineRule="exact"/>
              <w:ind w:right="-108"/>
              <w:jc w:val="center"/>
              <w:rPr>
                <w:rFonts w:ascii="仿宋_GB2312" w:eastAsia="仿宋_GB2312"/>
                <w:sz w:val="32"/>
                <w:szCs w:val="32"/>
              </w:rPr>
            </w:pPr>
          </w:p>
        </w:tc>
        <w:tc>
          <w:tcPr>
            <w:tcW w:w="3119" w:type="dxa"/>
            <w:gridSpan w:val="2"/>
            <w:vAlign w:val="center"/>
          </w:tcPr>
          <w:p w:rsidR="003D5F98" w:rsidRDefault="003D5F98" w:rsidP="00ED45B9">
            <w:pPr>
              <w:wordWrap w:val="0"/>
              <w:spacing w:line="500" w:lineRule="exact"/>
              <w:ind w:right="-108"/>
              <w:jc w:val="center"/>
              <w:rPr>
                <w:rFonts w:ascii="仿宋_GB2312" w:eastAsia="仿宋_GB2312"/>
                <w:sz w:val="32"/>
                <w:szCs w:val="32"/>
              </w:rPr>
            </w:pPr>
          </w:p>
        </w:tc>
      </w:tr>
      <w:tr w:rsidR="003D5F98" w:rsidTr="00ED45B9">
        <w:trPr>
          <w:trHeight w:val="685"/>
        </w:trPr>
        <w:tc>
          <w:tcPr>
            <w:tcW w:w="2268" w:type="dxa"/>
            <w:vMerge/>
            <w:vAlign w:val="center"/>
          </w:tcPr>
          <w:p w:rsidR="003D5F98" w:rsidRDefault="003D5F98" w:rsidP="00ED45B9">
            <w:pPr>
              <w:jc w:val="center"/>
              <w:rPr>
                <w:rFonts w:ascii="仿宋_GB2312" w:eastAsia="仿宋_GB2312"/>
                <w:sz w:val="32"/>
                <w:szCs w:val="32"/>
              </w:rPr>
            </w:pPr>
          </w:p>
        </w:tc>
        <w:tc>
          <w:tcPr>
            <w:tcW w:w="1843" w:type="dxa"/>
            <w:vAlign w:val="center"/>
          </w:tcPr>
          <w:p w:rsidR="003D5F98" w:rsidRDefault="003D5F98" w:rsidP="00ED45B9">
            <w:pPr>
              <w:wordWrap w:val="0"/>
              <w:spacing w:line="500" w:lineRule="exact"/>
              <w:ind w:right="-108"/>
              <w:jc w:val="center"/>
              <w:rPr>
                <w:rFonts w:ascii="仿宋_GB2312" w:eastAsia="仿宋_GB2312"/>
                <w:sz w:val="32"/>
                <w:szCs w:val="32"/>
              </w:rPr>
            </w:pPr>
          </w:p>
        </w:tc>
        <w:tc>
          <w:tcPr>
            <w:tcW w:w="3402" w:type="dxa"/>
            <w:gridSpan w:val="3"/>
            <w:vAlign w:val="center"/>
          </w:tcPr>
          <w:p w:rsidR="003D5F98" w:rsidRDefault="003D5F98" w:rsidP="00ED45B9">
            <w:pPr>
              <w:wordWrap w:val="0"/>
              <w:spacing w:line="500" w:lineRule="exact"/>
              <w:ind w:right="-108"/>
              <w:jc w:val="center"/>
              <w:rPr>
                <w:rFonts w:ascii="仿宋_GB2312" w:eastAsia="仿宋_GB2312"/>
                <w:sz w:val="32"/>
                <w:szCs w:val="32"/>
              </w:rPr>
            </w:pPr>
          </w:p>
        </w:tc>
        <w:tc>
          <w:tcPr>
            <w:tcW w:w="3119" w:type="dxa"/>
            <w:gridSpan w:val="2"/>
            <w:vAlign w:val="center"/>
          </w:tcPr>
          <w:p w:rsidR="003D5F98" w:rsidRDefault="003D5F98" w:rsidP="00ED45B9">
            <w:pPr>
              <w:wordWrap w:val="0"/>
              <w:spacing w:line="500" w:lineRule="exact"/>
              <w:ind w:right="-108"/>
              <w:jc w:val="center"/>
              <w:rPr>
                <w:rFonts w:ascii="仿宋_GB2312" w:eastAsia="仿宋_GB2312"/>
                <w:sz w:val="32"/>
                <w:szCs w:val="32"/>
              </w:rPr>
            </w:pPr>
          </w:p>
        </w:tc>
      </w:tr>
      <w:tr w:rsidR="003D5F98" w:rsidTr="00ED45B9">
        <w:trPr>
          <w:trHeight w:val="594"/>
        </w:trPr>
        <w:tc>
          <w:tcPr>
            <w:tcW w:w="2268" w:type="dxa"/>
            <w:vMerge/>
            <w:vAlign w:val="center"/>
          </w:tcPr>
          <w:p w:rsidR="003D5F98" w:rsidRDefault="003D5F98" w:rsidP="00ED45B9">
            <w:pPr>
              <w:jc w:val="center"/>
              <w:rPr>
                <w:rFonts w:ascii="仿宋_GB2312" w:eastAsia="仿宋_GB2312"/>
                <w:sz w:val="32"/>
                <w:szCs w:val="32"/>
              </w:rPr>
            </w:pPr>
          </w:p>
        </w:tc>
        <w:tc>
          <w:tcPr>
            <w:tcW w:w="1843" w:type="dxa"/>
            <w:vAlign w:val="center"/>
          </w:tcPr>
          <w:p w:rsidR="003D5F98" w:rsidRDefault="003D5F98" w:rsidP="00ED45B9">
            <w:pPr>
              <w:wordWrap w:val="0"/>
              <w:spacing w:line="500" w:lineRule="exact"/>
              <w:ind w:right="-108"/>
              <w:jc w:val="center"/>
              <w:rPr>
                <w:rFonts w:ascii="仿宋_GB2312" w:eastAsia="仿宋_GB2312"/>
                <w:sz w:val="32"/>
                <w:szCs w:val="32"/>
              </w:rPr>
            </w:pPr>
          </w:p>
        </w:tc>
        <w:tc>
          <w:tcPr>
            <w:tcW w:w="3402" w:type="dxa"/>
            <w:gridSpan w:val="3"/>
            <w:vAlign w:val="center"/>
          </w:tcPr>
          <w:p w:rsidR="003D5F98" w:rsidRDefault="003D5F98" w:rsidP="00ED45B9">
            <w:pPr>
              <w:wordWrap w:val="0"/>
              <w:spacing w:line="500" w:lineRule="exact"/>
              <w:ind w:right="-108"/>
              <w:jc w:val="center"/>
              <w:rPr>
                <w:rFonts w:ascii="仿宋_GB2312" w:eastAsia="仿宋_GB2312"/>
                <w:sz w:val="32"/>
                <w:szCs w:val="32"/>
              </w:rPr>
            </w:pPr>
          </w:p>
        </w:tc>
        <w:tc>
          <w:tcPr>
            <w:tcW w:w="3119" w:type="dxa"/>
            <w:gridSpan w:val="2"/>
            <w:vAlign w:val="center"/>
          </w:tcPr>
          <w:p w:rsidR="003D5F98" w:rsidRDefault="003D5F98" w:rsidP="00ED45B9">
            <w:pPr>
              <w:wordWrap w:val="0"/>
              <w:spacing w:line="500" w:lineRule="exact"/>
              <w:ind w:right="-108"/>
              <w:jc w:val="center"/>
              <w:rPr>
                <w:rFonts w:ascii="仿宋_GB2312" w:eastAsia="仿宋_GB2312"/>
                <w:sz w:val="32"/>
                <w:szCs w:val="32"/>
              </w:rPr>
            </w:pPr>
          </w:p>
        </w:tc>
      </w:tr>
      <w:tr w:rsidR="003D5F98" w:rsidTr="00ED45B9">
        <w:trPr>
          <w:trHeight w:val="594"/>
        </w:trPr>
        <w:tc>
          <w:tcPr>
            <w:tcW w:w="10632" w:type="dxa"/>
            <w:gridSpan w:val="7"/>
            <w:vAlign w:val="center"/>
          </w:tcPr>
          <w:p w:rsidR="003D5F98" w:rsidRDefault="003D5F98" w:rsidP="00ED45B9">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ascii="仿宋_GB2312" w:eastAsia="仿宋_GB2312" w:hint="eastAsia"/>
                <w:b/>
                <w:sz w:val="32"/>
                <w:szCs w:val="32"/>
              </w:rPr>
              <w:t>中介机构填写</w:t>
            </w:r>
          </w:p>
        </w:tc>
      </w:tr>
      <w:tr w:rsidR="003D5F98" w:rsidTr="00ED45B9">
        <w:trPr>
          <w:trHeight w:val="678"/>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登记证号</w:t>
            </w:r>
          </w:p>
        </w:tc>
        <w:tc>
          <w:tcPr>
            <w:tcW w:w="2788" w:type="dxa"/>
            <w:gridSpan w:val="2"/>
            <w:vAlign w:val="center"/>
          </w:tcPr>
          <w:p w:rsidR="003D5F98" w:rsidRDefault="003D5F98" w:rsidP="00ED45B9">
            <w:pPr>
              <w:jc w:val="center"/>
              <w:rPr>
                <w:rFonts w:ascii="仿宋_GB2312" w:eastAsia="仿宋_GB2312"/>
                <w:sz w:val="32"/>
                <w:szCs w:val="32"/>
              </w:rPr>
            </w:pPr>
          </w:p>
        </w:tc>
        <w:tc>
          <w:tcPr>
            <w:tcW w:w="2788" w:type="dxa"/>
            <w:gridSpan w:val="3"/>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登记时间</w:t>
            </w:r>
          </w:p>
        </w:tc>
        <w:tc>
          <w:tcPr>
            <w:tcW w:w="2788" w:type="dxa"/>
            <w:vAlign w:val="center"/>
          </w:tcPr>
          <w:p w:rsidR="003D5F98" w:rsidRDefault="003D5F98" w:rsidP="00ED45B9">
            <w:pPr>
              <w:jc w:val="center"/>
              <w:rPr>
                <w:rFonts w:ascii="仿宋_GB2312" w:eastAsia="仿宋_GB2312"/>
                <w:sz w:val="32"/>
                <w:szCs w:val="32"/>
              </w:rPr>
            </w:pPr>
          </w:p>
        </w:tc>
      </w:tr>
      <w:tr w:rsidR="003D5F98" w:rsidTr="00ED45B9">
        <w:trPr>
          <w:trHeight w:val="2679"/>
        </w:trPr>
        <w:tc>
          <w:tcPr>
            <w:tcW w:w="2268" w:type="dxa"/>
            <w:vAlign w:val="center"/>
          </w:tcPr>
          <w:p w:rsidR="003D5F98" w:rsidRDefault="003D5F98" w:rsidP="00ED45B9">
            <w:pPr>
              <w:jc w:val="center"/>
              <w:rPr>
                <w:rFonts w:ascii="仿宋_GB2312" w:eastAsia="仿宋_GB2312"/>
                <w:sz w:val="32"/>
                <w:szCs w:val="32"/>
              </w:rPr>
            </w:pPr>
            <w:r>
              <w:rPr>
                <w:rFonts w:ascii="仿宋_GB2312" w:eastAsia="仿宋_GB2312" w:hint="eastAsia"/>
                <w:sz w:val="32"/>
                <w:szCs w:val="32"/>
              </w:rPr>
              <w:t>登记</w:t>
            </w:r>
            <w:r>
              <w:rPr>
                <w:rFonts w:ascii="仿宋_GB2312" w:eastAsia="仿宋_GB2312"/>
                <w:sz w:val="32"/>
                <w:szCs w:val="32"/>
              </w:rPr>
              <w:t>意见</w:t>
            </w:r>
          </w:p>
        </w:tc>
        <w:tc>
          <w:tcPr>
            <w:tcW w:w="8364" w:type="dxa"/>
            <w:gridSpan w:val="6"/>
            <w:vAlign w:val="center"/>
          </w:tcPr>
          <w:p w:rsidR="003D5F98" w:rsidRDefault="003D5F98" w:rsidP="00ED45B9">
            <w:pPr>
              <w:wordWrap w:val="0"/>
              <w:spacing w:line="500" w:lineRule="exact"/>
              <w:ind w:right="560"/>
              <w:rPr>
                <w:rFonts w:ascii="仿宋_GB2312" w:eastAsia="仿宋_GB2312"/>
                <w:sz w:val="32"/>
                <w:szCs w:val="32"/>
              </w:rPr>
            </w:pPr>
          </w:p>
          <w:p w:rsidR="003D5F98" w:rsidRDefault="003D5F98" w:rsidP="00ED45B9">
            <w:pPr>
              <w:wordWrap w:val="0"/>
              <w:spacing w:line="500" w:lineRule="exact"/>
              <w:ind w:right="560"/>
              <w:rPr>
                <w:rFonts w:ascii="仿宋_GB2312" w:eastAsia="仿宋_GB2312"/>
                <w:sz w:val="32"/>
                <w:szCs w:val="32"/>
              </w:rPr>
            </w:pPr>
          </w:p>
          <w:p w:rsidR="003D5F98" w:rsidRDefault="003D5F98" w:rsidP="00ED45B9">
            <w:pPr>
              <w:spacing w:line="500" w:lineRule="exact"/>
              <w:ind w:right="560" w:firstLineChars="500" w:firstLine="2209"/>
              <w:rPr>
                <w:rFonts w:ascii="仿宋_GB2312" w:eastAsia="仿宋_GB2312"/>
                <w:b/>
                <w:sz w:val="44"/>
                <w:szCs w:val="32"/>
              </w:rPr>
            </w:pPr>
            <w:r>
              <w:rPr>
                <w:rFonts w:ascii="仿宋_GB2312" w:eastAsia="仿宋_GB2312"/>
                <w:b/>
                <w:sz w:val="44"/>
                <w:szCs w:val="32"/>
              </w:rPr>
              <w:t>同意</w:t>
            </w:r>
            <w:r>
              <w:rPr>
                <w:rFonts w:ascii="仿宋_GB2312" w:eastAsia="仿宋_GB2312" w:hint="eastAsia"/>
                <w:b/>
                <w:sz w:val="44"/>
                <w:szCs w:val="32"/>
              </w:rPr>
              <w:t>登记</w:t>
            </w:r>
          </w:p>
          <w:p w:rsidR="003D5F98" w:rsidRDefault="003D5F98" w:rsidP="00ED45B9">
            <w:pPr>
              <w:wordWrap w:val="0"/>
              <w:spacing w:line="400" w:lineRule="exact"/>
              <w:ind w:right="561" w:firstLineChars="800" w:firstLine="2560"/>
              <w:rPr>
                <w:rFonts w:ascii="仿宋_GB2312" w:eastAsia="仿宋_GB2312"/>
                <w:sz w:val="48"/>
                <w:szCs w:val="32"/>
              </w:rPr>
            </w:pPr>
            <w:r>
              <w:rPr>
                <w:rFonts w:ascii="仿宋_GB2312" w:eastAsia="仿宋_GB2312" w:hint="eastAsia"/>
                <w:sz w:val="32"/>
                <w:szCs w:val="32"/>
              </w:rPr>
              <w:t>（盖章）</w:t>
            </w:r>
          </w:p>
          <w:p w:rsidR="003D5F98" w:rsidRDefault="003D5F98" w:rsidP="00ED45B9">
            <w:pPr>
              <w:wordWrap w:val="0"/>
              <w:spacing w:line="500" w:lineRule="exact"/>
              <w:ind w:right="1812"/>
              <w:jc w:val="center"/>
              <w:rPr>
                <w:rFonts w:ascii="仿宋_GB2312" w:eastAsia="仿宋_GB2312"/>
                <w:sz w:val="32"/>
                <w:szCs w:val="32"/>
              </w:rPr>
            </w:pPr>
          </w:p>
          <w:p w:rsidR="003D5F98" w:rsidRDefault="003D5F98" w:rsidP="00ED45B9">
            <w:pPr>
              <w:wordWrap w:val="0"/>
              <w:spacing w:line="500" w:lineRule="exact"/>
              <w:ind w:right="1812"/>
              <w:jc w:val="center"/>
              <w:rPr>
                <w:rFonts w:ascii="仿宋_GB2312" w:eastAsia="仿宋_GB2312"/>
                <w:sz w:val="32"/>
                <w:szCs w:val="32"/>
              </w:rPr>
            </w:pPr>
            <w:r>
              <w:rPr>
                <w:rFonts w:ascii="仿宋_GB2312" w:eastAsia="仿宋_GB2312" w:hint="eastAsia"/>
                <w:sz w:val="32"/>
                <w:szCs w:val="32"/>
              </w:rPr>
              <w:t xml:space="preserve">                       年    月     日</w:t>
            </w:r>
          </w:p>
        </w:tc>
      </w:tr>
    </w:tbl>
    <w:p w:rsidR="003D5F98" w:rsidRDefault="003D5F98" w:rsidP="003D5F98">
      <w:pPr>
        <w:rPr>
          <w:rFonts w:ascii="仿宋_GB2312" w:eastAsia="仿宋_GB2312" w:hAnsi="仿宋_GB2312" w:cs="仿宋_GB2312"/>
          <w:sz w:val="32"/>
          <w:szCs w:val="32"/>
        </w:rPr>
        <w:sectPr w:rsidR="003D5F98">
          <w:footerReference w:type="default" r:id="rId7"/>
          <w:pgSz w:w="11906" w:h="16838"/>
          <w:pgMar w:top="1327" w:right="1463" w:bottom="1270" w:left="1576" w:header="851" w:footer="992" w:gutter="0"/>
          <w:pgNumType w:fmt="numberInDash"/>
          <w:cols w:space="0"/>
          <w:docGrid w:type="lines" w:linePitch="312"/>
        </w:sectPr>
      </w:pPr>
      <w:r>
        <w:rPr>
          <w:rFonts w:ascii="仿宋_GB2312" w:eastAsia="仿宋_GB2312"/>
          <w:sz w:val="32"/>
        </w:rPr>
        <w:t>注</w:t>
      </w:r>
      <w:r>
        <w:rPr>
          <w:rFonts w:ascii="仿宋_GB2312" w:eastAsia="仿宋_GB2312" w:hint="eastAsia"/>
          <w:sz w:val="32"/>
        </w:rPr>
        <w:t>：本表一式两份</w:t>
      </w:r>
    </w:p>
    <w:p w:rsidR="003D5F98" w:rsidRPr="003D5F98" w:rsidRDefault="003D5F98" w:rsidP="003D5F98">
      <w:pPr>
        <w:spacing w:line="360" w:lineRule="auto"/>
        <w:ind w:right="24"/>
        <w:jc w:val="left"/>
        <w:rPr>
          <w:rFonts w:ascii="宋体" w:cs="宋体"/>
          <w:sz w:val="36"/>
          <w:szCs w:val="36"/>
        </w:rPr>
      </w:pPr>
      <w:r w:rsidRPr="003D5F98">
        <w:rPr>
          <w:rFonts w:ascii="楷体_GB2312" w:eastAsia="楷体_GB2312" w:hAnsi="楷体_GB2312" w:cs="楷体_GB2312" w:hint="eastAsia"/>
          <w:sz w:val="32"/>
          <w:szCs w:val="32"/>
        </w:rPr>
        <w:lastRenderedPageBreak/>
        <w:t>附件5</w:t>
      </w:r>
      <w:r w:rsidRPr="003D5F98">
        <w:rPr>
          <w:rFonts w:ascii="楷体_GB2312" w:eastAsia="楷体_GB2312" w:hAnsi="楷体_GB2312" w:cs="楷体_GB2312"/>
          <w:sz w:val="32"/>
          <w:szCs w:val="32"/>
        </w:rPr>
        <w:t xml:space="preserve"> </w:t>
      </w:r>
      <w:r w:rsidRPr="003D5F98">
        <w:rPr>
          <w:rFonts w:ascii="楷体_GB2312" w:eastAsia="楷体_GB2312" w:hAnsi="楷体_GB2312" w:cs="楷体_GB2312"/>
          <w:sz w:val="36"/>
          <w:szCs w:val="36"/>
        </w:rPr>
        <w:t xml:space="preserve"> </w:t>
      </w:r>
      <w:r>
        <w:rPr>
          <w:rFonts w:ascii="楷体_GB2312" w:eastAsia="楷体_GB2312" w:hAnsi="楷体_GB2312" w:cs="楷体_GB2312"/>
          <w:sz w:val="36"/>
          <w:szCs w:val="36"/>
        </w:rPr>
        <w:t xml:space="preserve">                        </w:t>
      </w:r>
      <w:proofErr w:type="gramStart"/>
      <w:r w:rsidRPr="003D5F98">
        <w:rPr>
          <w:rFonts w:ascii="宋体" w:hAnsi="宋体" w:cs="宋体" w:hint="eastAsia"/>
          <w:sz w:val="36"/>
          <w:szCs w:val="36"/>
        </w:rPr>
        <w:t>介</w:t>
      </w:r>
      <w:proofErr w:type="gramEnd"/>
      <w:r w:rsidRPr="003D5F98">
        <w:rPr>
          <w:rFonts w:ascii="宋体" w:hAnsi="宋体" w:cs="宋体" w:hint="eastAsia"/>
          <w:sz w:val="36"/>
          <w:szCs w:val="36"/>
        </w:rPr>
        <w:t>机构基本情况表</w:t>
      </w:r>
    </w:p>
    <w:tbl>
      <w:tblPr>
        <w:tblW w:w="13537" w:type="dxa"/>
        <w:jc w:val="center"/>
        <w:tblLayout w:type="fixed"/>
        <w:tblCellMar>
          <w:left w:w="10" w:type="dxa"/>
          <w:right w:w="10" w:type="dxa"/>
        </w:tblCellMar>
        <w:tblLook w:val="04A0" w:firstRow="1" w:lastRow="0" w:firstColumn="1" w:lastColumn="0" w:noHBand="0" w:noVBand="1"/>
      </w:tblPr>
      <w:tblGrid>
        <w:gridCol w:w="2595"/>
        <w:gridCol w:w="1084"/>
        <w:gridCol w:w="98"/>
        <w:gridCol w:w="184"/>
        <w:gridCol w:w="1061"/>
        <w:gridCol w:w="318"/>
        <w:gridCol w:w="927"/>
        <w:gridCol w:w="439"/>
        <w:gridCol w:w="999"/>
        <w:gridCol w:w="2090"/>
        <w:gridCol w:w="937"/>
        <w:gridCol w:w="712"/>
        <w:gridCol w:w="2093"/>
      </w:tblGrid>
      <w:tr w:rsidR="003D5F98" w:rsidTr="00ED45B9">
        <w:trPr>
          <w:trHeight w:val="113"/>
          <w:jc w:val="center"/>
        </w:trPr>
        <w:tc>
          <w:tcPr>
            <w:tcW w:w="2595" w:type="dxa"/>
            <w:tcBorders>
              <w:top w:val="single" w:sz="2"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中介机构名称</w:t>
            </w:r>
          </w:p>
        </w:tc>
        <w:tc>
          <w:tcPr>
            <w:tcW w:w="10942" w:type="dxa"/>
            <w:gridSpan w:val="12"/>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ind w:left="640" w:firstLine="420"/>
              <w:jc w:val="center"/>
              <w:rPr>
                <w:rFonts w:ascii="仿宋_GB2312" w:eastAsia="仿宋_GB2312" w:hAnsi="仿宋_GB2312" w:cs="仿宋_GB2312"/>
                <w:szCs w:val="21"/>
              </w:rPr>
            </w:pPr>
          </w:p>
        </w:tc>
      </w:tr>
      <w:tr w:rsidR="003D5F98" w:rsidTr="003D5F98">
        <w:trPr>
          <w:trHeight w:val="305"/>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注册地址</w:t>
            </w:r>
          </w:p>
        </w:tc>
        <w:tc>
          <w:tcPr>
            <w:tcW w:w="4111" w:type="dxa"/>
            <w:gridSpan w:val="7"/>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3089" w:type="dxa"/>
            <w:gridSpan w:val="2"/>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仿宋_GB2312" w:eastAsia="仿宋_GB2312" w:hAnsi="仿宋_GB2312" w:cs="仿宋_GB2312"/>
                <w:szCs w:val="21"/>
              </w:rPr>
            </w:pPr>
            <w:r>
              <w:rPr>
                <w:rFonts w:ascii="仿宋_GB2312" w:eastAsia="仿宋_GB2312" w:hAnsi="仿宋_GB2312" w:cs="仿宋_GB2312" w:hint="eastAsia"/>
                <w:szCs w:val="21"/>
              </w:rPr>
              <w:t>衡阳市营业地址及面积</w:t>
            </w:r>
          </w:p>
        </w:tc>
        <w:tc>
          <w:tcPr>
            <w:tcW w:w="3742" w:type="dxa"/>
            <w:gridSpan w:val="3"/>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经营范围</w:t>
            </w:r>
          </w:p>
        </w:tc>
        <w:tc>
          <w:tcPr>
            <w:tcW w:w="10942" w:type="dxa"/>
            <w:gridSpan w:val="1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3D5F98">
        <w:trPr>
          <w:trHeight w:val="499"/>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法定代表人（或执行事务合伙人）</w:t>
            </w:r>
          </w:p>
        </w:tc>
        <w:tc>
          <w:tcPr>
            <w:tcW w:w="274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2365" w:type="dxa"/>
            <w:gridSpan w:val="3"/>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3027" w:type="dxa"/>
            <w:gridSpan w:val="2"/>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71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093"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仿宋_GB2312" w:eastAsia="仿宋_GB2312" w:hAnsi="仿宋_GB2312" w:cs="仿宋_GB2312"/>
                <w:szCs w:val="21"/>
              </w:rPr>
            </w:pPr>
            <w:r>
              <w:rPr>
                <w:rFonts w:ascii="仿宋_GB2312" w:eastAsia="仿宋_GB2312" w:hAnsi="仿宋_GB2312" w:cs="仿宋_GB2312" w:hint="eastAsia"/>
                <w:szCs w:val="21"/>
              </w:rPr>
              <w:t>项目负责人（拟承担本项目团队负责人）</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2365" w:type="dxa"/>
            <w:gridSpan w:val="3"/>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209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注册估价师年限</w:t>
            </w:r>
          </w:p>
        </w:tc>
        <w:tc>
          <w:tcPr>
            <w:tcW w:w="937"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71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093"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成立时间</w:t>
            </w: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ind w:firstLine="420"/>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统一社会信用代码</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开户银行</w:t>
            </w: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ind w:firstLine="420"/>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vMerge w:val="restart"/>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企业资质</w:t>
            </w: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资质类别</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资质等级</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发证机关</w:t>
            </w:r>
          </w:p>
        </w:tc>
      </w:tr>
      <w:tr w:rsidR="003D5F98" w:rsidTr="00ED45B9">
        <w:trPr>
          <w:trHeight w:val="113"/>
          <w:jc w:val="center"/>
        </w:trPr>
        <w:tc>
          <w:tcPr>
            <w:tcW w:w="2595" w:type="dxa"/>
            <w:vMerge/>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after="200" w:line="276" w:lineRule="auto"/>
              <w:jc w:val="center"/>
              <w:rPr>
                <w:rFonts w:ascii="仿宋_GB2312" w:eastAsia="仿宋_GB2312" w:hAnsi="仿宋_GB2312" w:cs="仿宋_GB2312"/>
                <w:szCs w:val="21"/>
              </w:rPr>
            </w:pP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ind w:left="-288" w:firstLine="288"/>
              <w:jc w:val="center"/>
              <w:rPr>
                <w:rFonts w:ascii="仿宋_GB2312" w:eastAsia="仿宋_GB2312" w:hAnsi="仿宋_GB2312" w:cs="仿宋_GB2312"/>
                <w:szCs w:val="21"/>
              </w:rPr>
            </w:pPr>
          </w:p>
        </w:tc>
      </w:tr>
      <w:tr w:rsidR="003D5F98" w:rsidTr="00ED45B9">
        <w:trPr>
          <w:trHeight w:val="113"/>
          <w:jc w:val="center"/>
        </w:trPr>
        <w:tc>
          <w:tcPr>
            <w:tcW w:w="2595" w:type="dxa"/>
            <w:vMerge/>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after="200" w:line="276" w:lineRule="auto"/>
              <w:jc w:val="center"/>
              <w:rPr>
                <w:rFonts w:ascii="仿宋_GB2312" w:eastAsia="仿宋_GB2312" w:hAnsi="仿宋_GB2312" w:cs="仿宋_GB2312"/>
                <w:szCs w:val="21"/>
              </w:rPr>
            </w:pP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vMerge/>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after="200" w:line="276" w:lineRule="auto"/>
              <w:jc w:val="center"/>
              <w:rPr>
                <w:rFonts w:ascii="仿宋_GB2312" w:eastAsia="仿宋_GB2312" w:hAnsi="仿宋_GB2312" w:cs="仿宋_GB2312"/>
                <w:szCs w:val="21"/>
              </w:rPr>
            </w:pP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vMerge/>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after="200" w:line="276" w:lineRule="auto"/>
              <w:jc w:val="center"/>
              <w:rPr>
                <w:rFonts w:ascii="仿宋_GB2312" w:eastAsia="仿宋_GB2312" w:hAnsi="仿宋_GB2312" w:cs="仿宋_GB2312"/>
                <w:szCs w:val="21"/>
              </w:rPr>
            </w:pPr>
          </w:p>
        </w:tc>
        <w:tc>
          <w:tcPr>
            <w:tcW w:w="5110"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p>
        </w:tc>
      </w:tr>
      <w:tr w:rsidR="003D5F98" w:rsidTr="00ED45B9">
        <w:trPr>
          <w:trHeight w:val="113"/>
          <w:jc w:val="center"/>
        </w:trPr>
        <w:tc>
          <w:tcPr>
            <w:tcW w:w="2595"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注册资金（万元）</w:t>
            </w:r>
          </w:p>
        </w:tc>
        <w:tc>
          <w:tcPr>
            <w:tcW w:w="5110"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ind w:firstLine="420"/>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员工总人数</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3D5F98" w:rsidTr="00ED45B9">
        <w:trPr>
          <w:trHeight w:val="113"/>
          <w:jc w:val="center"/>
        </w:trPr>
        <w:tc>
          <w:tcPr>
            <w:tcW w:w="2595"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持有注册执业资格证人员</w:t>
            </w:r>
          </w:p>
        </w:tc>
        <w:tc>
          <w:tcPr>
            <w:tcW w:w="1182" w:type="dxa"/>
            <w:gridSpan w:val="2"/>
            <w:tcBorders>
              <w:top w:val="single" w:sz="4"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一级</w:t>
            </w:r>
          </w:p>
        </w:tc>
        <w:tc>
          <w:tcPr>
            <w:tcW w:w="1245" w:type="dxa"/>
            <w:gridSpan w:val="2"/>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1245" w:type="dxa"/>
            <w:gridSpan w:val="2"/>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二级</w:t>
            </w:r>
          </w:p>
        </w:tc>
        <w:tc>
          <w:tcPr>
            <w:tcW w:w="1438" w:type="dxa"/>
            <w:gridSpan w:val="2"/>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专职人员总数</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3D5F98" w:rsidTr="00ED45B9">
        <w:trPr>
          <w:trHeight w:val="113"/>
          <w:jc w:val="center"/>
        </w:trPr>
        <w:tc>
          <w:tcPr>
            <w:tcW w:w="2595"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高级职称人员</w:t>
            </w:r>
          </w:p>
        </w:tc>
        <w:tc>
          <w:tcPr>
            <w:tcW w:w="5110"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中级职称人员</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3D5F98" w:rsidTr="00ED45B9">
        <w:trPr>
          <w:trHeight w:val="113"/>
          <w:jc w:val="center"/>
        </w:trPr>
        <w:tc>
          <w:tcPr>
            <w:tcW w:w="2595" w:type="dxa"/>
            <w:tcBorders>
              <w:top w:val="single" w:sz="2"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9年以来业绩总值 （万元）</w:t>
            </w:r>
          </w:p>
        </w:tc>
        <w:tc>
          <w:tcPr>
            <w:tcW w:w="5110" w:type="dxa"/>
            <w:gridSpan w:val="8"/>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ind w:left="-288" w:firstLine="288"/>
              <w:jc w:val="center"/>
              <w:rPr>
                <w:rFonts w:ascii="仿宋_GB2312" w:eastAsia="仿宋_GB2312" w:hAnsi="仿宋_GB2312" w:cs="仿宋_GB2312"/>
                <w:szCs w:val="21"/>
              </w:rPr>
            </w:pPr>
          </w:p>
        </w:tc>
        <w:tc>
          <w:tcPr>
            <w:tcW w:w="3027"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仿宋_GB2312" w:eastAsia="仿宋_GB2312" w:hAnsi="仿宋_GB2312" w:cs="仿宋_GB2312"/>
                <w:szCs w:val="21"/>
                <w:highlight w:val="yellow"/>
              </w:rPr>
            </w:pPr>
            <w:r>
              <w:rPr>
                <w:rFonts w:ascii="仿宋_GB2312" w:eastAsia="仿宋_GB2312" w:hAnsi="仿宋_GB2312" w:cs="仿宋_GB2312" w:hint="eastAsia"/>
                <w:szCs w:val="21"/>
              </w:rPr>
              <w:t>其中：房地产评估业绩 （万元）</w:t>
            </w:r>
          </w:p>
        </w:tc>
        <w:tc>
          <w:tcPr>
            <w:tcW w:w="2805"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360" w:lineRule="auto"/>
              <w:ind w:left="-288" w:firstLine="288"/>
              <w:jc w:val="center"/>
              <w:rPr>
                <w:rFonts w:ascii="仿宋_GB2312" w:eastAsia="仿宋_GB2312" w:hAnsi="仿宋_GB2312" w:cs="仿宋_GB2312"/>
                <w:szCs w:val="21"/>
              </w:rPr>
            </w:pPr>
          </w:p>
        </w:tc>
      </w:tr>
      <w:tr w:rsidR="003D5F98" w:rsidTr="00ED45B9">
        <w:trPr>
          <w:trHeight w:val="482"/>
          <w:jc w:val="center"/>
        </w:trPr>
        <w:tc>
          <w:tcPr>
            <w:tcW w:w="2595" w:type="dxa"/>
            <w:vMerge w:val="restart"/>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1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374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805"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p>
        </w:tc>
      </w:tr>
      <w:tr w:rsidR="003D5F98" w:rsidTr="00ED45B9">
        <w:trPr>
          <w:trHeight w:val="452"/>
          <w:jc w:val="center"/>
        </w:trPr>
        <w:tc>
          <w:tcPr>
            <w:tcW w:w="2595" w:type="dxa"/>
            <w:vMerge/>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after="200" w:line="240" w:lineRule="atLeast"/>
              <w:jc w:val="center"/>
              <w:rPr>
                <w:rFonts w:ascii="仿宋_GB2312" w:eastAsia="仿宋_GB2312" w:hAnsi="仿宋_GB2312" w:cs="仿宋_GB2312"/>
                <w:szCs w:val="21"/>
              </w:rPr>
            </w:pPr>
          </w:p>
        </w:tc>
        <w:tc>
          <w:tcPr>
            <w:tcW w:w="1366" w:type="dxa"/>
            <w:gridSpan w:val="3"/>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传真</w:t>
            </w:r>
          </w:p>
        </w:tc>
        <w:tc>
          <w:tcPr>
            <w:tcW w:w="3744" w:type="dxa"/>
            <w:gridSpan w:val="5"/>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p>
        </w:tc>
        <w:tc>
          <w:tcPr>
            <w:tcW w:w="3027" w:type="dxa"/>
            <w:gridSpan w:val="2"/>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邮箱</w:t>
            </w:r>
            <w:bookmarkStart w:id="0" w:name="_GoBack"/>
            <w:bookmarkEnd w:id="0"/>
          </w:p>
        </w:tc>
        <w:tc>
          <w:tcPr>
            <w:tcW w:w="2805" w:type="dxa"/>
            <w:gridSpan w:val="2"/>
            <w:tcBorders>
              <w:top w:val="single" w:sz="4"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3D5F98" w:rsidRDefault="003D5F98" w:rsidP="00ED45B9">
            <w:pPr>
              <w:spacing w:line="240" w:lineRule="atLeast"/>
              <w:jc w:val="center"/>
              <w:rPr>
                <w:rFonts w:ascii="仿宋_GB2312" w:eastAsia="仿宋_GB2312" w:hAnsi="仿宋_GB2312" w:cs="仿宋_GB2312"/>
                <w:szCs w:val="21"/>
              </w:rPr>
            </w:pPr>
          </w:p>
        </w:tc>
      </w:tr>
    </w:tbl>
    <w:p w:rsidR="003D5F98" w:rsidRDefault="003D5F98" w:rsidP="003D5F98">
      <w:pPr>
        <w:spacing w:before="240" w:after="240" w:line="240" w:lineRule="atLeast"/>
        <w:rPr>
          <w:rFonts w:ascii="楷体_GB2312" w:eastAsia="楷体_GB2312" w:hAnsi="楷体_GB2312" w:cs="楷体_GB2312"/>
          <w:sz w:val="32"/>
          <w:szCs w:val="32"/>
        </w:rPr>
      </w:pPr>
      <w:r>
        <w:rPr>
          <w:rFonts w:ascii="仿宋_GB2312" w:eastAsia="仿宋_GB2312" w:hAnsi="仿宋_GB2312" w:cs="仿宋_GB2312" w:hint="eastAsia"/>
          <w:sz w:val="24"/>
        </w:rPr>
        <w:t xml:space="preserve">中介机构名称（盖单位章）：                            法定代表人或授权委托人（签字）：              年    月     </w:t>
      </w:r>
    </w:p>
    <w:p w:rsidR="003D5F98" w:rsidRDefault="003D5F98" w:rsidP="003D5F98">
      <w:pPr>
        <w:spacing w:before="240" w:after="240" w:line="560" w:lineRule="exact"/>
        <w:rPr>
          <w:rFonts w:ascii="楷体_GB2312" w:eastAsia="楷体_GB2312" w:hAnsi="楷体_GB2312" w:cs="楷体_GB2312"/>
          <w:sz w:val="32"/>
          <w:szCs w:val="32"/>
          <w:u w:val="single"/>
        </w:rPr>
      </w:pPr>
      <w:r>
        <w:rPr>
          <w:rFonts w:ascii="楷体_GB2312" w:eastAsia="楷体_GB2312" w:hAnsi="楷体_GB2312" w:cs="楷体_GB2312" w:hint="eastAsia"/>
          <w:sz w:val="32"/>
          <w:szCs w:val="32"/>
        </w:rPr>
        <w:lastRenderedPageBreak/>
        <w:t>附件6</w:t>
      </w:r>
    </w:p>
    <w:p w:rsidR="003D5F98" w:rsidRDefault="003D5F98" w:rsidP="003D5F98">
      <w:pPr>
        <w:jc w:val="center"/>
        <w:rPr>
          <w:rFonts w:ascii="宋体" w:cs="宋体"/>
          <w:b/>
          <w:sz w:val="44"/>
          <w:szCs w:val="44"/>
        </w:rPr>
      </w:pPr>
      <w:r>
        <w:rPr>
          <w:rFonts w:ascii="宋体" w:hAnsi="宋体" w:cs="宋体" w:hint="eastAsia"/>
          <w:b/>
          <w:sz w:val="44"/>
          <w:szCs w:val="44"/>
        </w:rPr>
        <w:t>参与石鼓区政府投资项目房地产评估团队人员表</w:t>
      </w:r>
    </w:p>
    <w:tbl>
      <w:tblPr>
        <w:tblW w:w="14151" w:type="dxa"/>
        <w:jc w:val="center"/>
        <w:tblLayout w:type="fixed"/>
        <w:tblCellMar>
          <w:left w:w="10" w:type="dxa"/>
          <w:right w:w="10" w:type="dxa"/>
        </w:tblCellMar>
        <w:tblLook w:val="04A0" w:firstRow="1" w:lastRow="0" w:firstColumn="1" w:lastColumn="0" w:noHBand="0" w:noVBand="1"/>
      </w:tblPr>
      <w:tblGrid>
        <w:gridCol w:w="639"/>
        <w:gridCol w:w="1120"/>
        <w:gridCol w:w="2315"/>
        <w:gridCol w:w="1994"/>
        <w:gridCol w:w="2028"/>
        <w:gridCol w:w="1268"/>
        <w:gridCol w:w="1582"/>
        <w:gridCol w:w="1582"/>
        <w:gridCol w:w="816"/>
        <w:gridCol w:w="807"/>
      </w:tblGrid>
      <w:tr w:rsidR="003D5F98" w:rsidTr="00ED45B9">
        <w:trPr>
          <w:trHeight w:val="487"/>
          <w:jc w:val="center"/>
        </w:trPr>
        <w:tc>
          <w:tcPr>
            <w:tcW w:w="639" w:type="dxa"/>
            <w:vMerge w:val="restart"/>
            <w:tcBorders>
              <w:top w:val="single" w:sz="8" w:space="0" w:color="000000"/>
              <w:left w:val="single" w:sz="8" w:space="0" w:color="000000"/>
              <w:bottom w:val="single" w:sz="2" w:space="0" w:color="000000"/>
              <w:right w:val="single" w:sz="2"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120" w:type="dxa"/>
            <w:vMerge w:val="restart"/>
            <w:tcBorders>
              <w:top w:val="single" w:sz="8"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2315" w:type="dxa"/>
            <w:vMerge w:val="restart"/>
            <w:tcBorders>
              <w:top w:val="single" w:sz="8"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3D5F98" w:rsidRDefault="003D5F98" w:rsidP="00ED45B9">
            <w:pPr>
              <w:spacing w:before="100" w:after="100"/>
              <w:ind w:left="48" w:hanging="48"/>
              <w:jc w:val="center"/>
              <w:rPr>
                <w:rFonts w:ascii="仿宋_GB2312" w:eastAsia="仿宋_GB2312" w:hAnsi="仿宋_GB2312" w:cs="仿宋_GB2312"/>
                <w:szCs w:val="21"/>
              </w:rPr>
            </w:pPr>
            <w:r>
              <w:rPr>
                <w:rFonts w:ascii="仿宋_GB2312" w:eastAsia="仿宋_GB2312" w:hAnsi="仿宋_GB2312" w:cs="仿宋_GB2312" w:hint="eastAsia"/>
                <w:szCs w:val="21"/>
              </w:rPr>
              <w:t>身份证号码</w:t>
            </w:r>
          </w:p>
        </w:tc>
        <w:tc>
          <w:tcPr>
            <w:tcW w:w="5290" w:type="dxa"/>
            <w:gridSpan w:val="3"/>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执业证书</w:t>
            </w:r>
          </w:p>
        </w:tc>
        <w:tc>
          <w:tcPr>
            <w:tcW w:w="1582" w:type="dxa"/>
            <w:vMerge w:val="restart"/>
            <w:tcBorders>
              <w:top w:val="single" w:sz="8"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注册单位名称</w:t>
            </w:r>
          </w:p>
        </w:tc>
        <w:tc>
          <w:tcPr>
            <w:tcW w:w="1582" w:type="dxa"/>
            <w:vMerge w:val="restart"/>
            <w:tcBorders>
              <w:top w:val="single" w:sz="8"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社会保险缴纳单位名称</w:t>
            </w:r>
          </w:p>
        </w:tc>
        <w:tc>
          <w:tcPr>
            <w:tcW w:w="816" w:type="dxa"/>
            <w:vMerge w:val="restart"/>
            <w:tcBorders>
              <w:top w:val="single" w:sz="8" w:space="0" w:color="000000"/>
              <w:left w:val="single" w:sz="2" w:space="0" w:color="000000"/>
              <w:bottom w:val="single" w:sz="2" w:space="0" w:color="000000"/>
              <w:right w:val="single" w:sz="8"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注册级别</w:t>
            </w:r>
          </w:p>
        </w:tc>
        <w:tc>
          <w:tcPr>
            <w:tcW w:w="807" w:type="dxa"/>
            <w:vMerge w:val="restart"/>
            <w:tcBorders>
              <w:top w:val="single" w:sz="8" w:space="0" w:color="000000"/>
              <w:left w:val="single" w:sz="2" w:space="0" w:color="000000"/>
              <w:right w:val="single" w:sz="8"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3D5F98" w:rsidTr="00ED45B9">
        <w:trPr>
          <w:trHeight w:val="508"/>
          <w:jc w:val="center"/>
        </w:trPr>
        <w:tc>
          <w:tcPr>
            <w:tcW w:w="639" w:type="dxa"/>
            <w:vMerge/>
            <w:tcBorders>
              <w:top w:val="single" w:sz="2"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仿宋_GB2312" w:eastAsia="仿宋_GB2312" w:hAnsi="仿宋_GB2312" w:cs="仿宋_GB2312"/>
                <w:sz w:val="22"/>
              </w:rPr>
            </w:pPr>
          </w:p>
        </w:tc>
        <w:tc>
          <w:tcPr>
            <w:tcW w:w="1120" w:type="dxa"/>
            <w:vMerge/>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仿宋_GB2312" w:eastAsia="仿宋_GB2312" w:hAnsi="仿宋_GB2312" w:cs="仿宋_GB2312"/>
                <w:sz w:val="22"/>
              </w:rPr>
            </w:pPr>
          </w:p>
        </w:tc>
        <w:tc>
          <w:tcPr>
            <w:tcW w:w="2315" w:type="dxa"/>
            <w:vMerge/>
            <w:tcBorders>
              <w:top w:val="single" w:sz="2"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仿宋_GB2312" w:eastAsia="仿宋_GB2312" w:hAnsi="仿宋_GB2312" w:cs="仿宋_GB2312"/>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证书名称</w:t>
            </w: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证号</w:t>
            </w: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582" w:type="dxa"/>
            <w:vMerge/>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宋体" w:cs="宋体"/>
                <w:sz w:val="22"/>
              </w:rPr>
            </w:pPr>
          </w:p>
        </w:tc>
        <w:tc>
          <w:tcPr>
            <w:tcW w:w="1582" w:type="dxa"/>
            <w:vMerge/>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宋体" w:cs="宋体"/>
                <w:sz w:val="22"/>
              </w:rPr>
            </w:pPr>
          </w:p>
        </w:tc>
        <w:tc>
          <w:tcPr>
            <w:tcW w:w="816" w:type="dxa"/>
            <w:vMerge/>
            <w:tcBorders>
              <w:top w:val="single" w:sz="2"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宋体" w:cs="宋体"/>
                <w:sz w:val="22"/>
              </w:rPr>
            </w:pPr>
          </w:p>
        </w:tc>
        <w:tc>
          <w:tcPr>
            <w:tcW w:w="807" w:type="dxa"/>
            <w:vMerge/>
            <w:tcBorders>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spacing w:after="200" w:line="276" w:lineRule="auto"/>
              <w:jc w:val="left"/>
              <w:rPr>
                <w:rFonts w:ascii="宋体" w:cs="宋体"/>
                <w:sz w:val="22"/>
              </w:rPr>
            </w:pPr>
          </w:p>
        </w:tc>
      </w:tr>
      <w:tr w:rsidR="003D5F98" w:rsidTr="00ED45B9">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r>
      <w:tr w:rsidR="003D5F98" w:rsidTr="00ED45B9">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r>
      <w:tr w:rsidR="003D5F98" w:rsidTr="00ED45B9">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r>
      <w:tr w:rsidR="003D5F98" w:rsidTr="00ED45B9">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r>
      <w:tr w:rsidR="003D5F98" w:rsidTr="00ED45B9">
        <w:trPr>
          <w:trHeight w:val="680"/>
          <w:jc w:val="center"/>
        </w:trPr>
        <w:tc>
          <w:tcPr>
            <w:tcW w:w="639" w:type="dxa"/>
            <w:tcBorders>
              <w:top w:val="single" w:sz="4" w:space="0" w:color="000000"/>
              <w:left w:val="single" w:sz="8" w:space="0" w:color="000000"/>
              <w:bottom w:val="single" w:sz="8"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120" w:type="dxa"/>
            <w:tcBorders>
              <w:top w:val="single" w:sz="4" w:space="0" w:color="000000"/>
              <w:left w:val="single" w:sz="2" w:space="0" w:color="000000"/>
              <w:bottom w:val="single" w:sz="8"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315" w:type="dxa"/>
            <w:tcBorders>
              <w:top w:val="single" w:sz="4" w:space="0" w:color="000000"/>
              <w:left w:val="single" w:sz="2" w:space="0" w:color="000000"/>
              <w:bottom w:val="single" w:sz="8"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994" w:type="dxa"/>
            <w:tcBorders>
              <w:top w:val="single" w:sz="4" w:space="0" w:color="000000"/>
              <w:left w:val="single" w:sz="4" w:space="0" w:color="000000"/>
              <w:bottom w:val="single" w:sz="8"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2028" w:type="dxa"/>
            <w:tcBorders>
              <w:top w:val="single" w:sz="4" w:space="0" w:color="000000"/>
              <w:left w:val="single" w:sz="2" w:space="0" w:color="000000"/>
              <w:bottom w:val="single" w:sz="8"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268" w:type="dxa"/>
            <w:tcBorders>
              <w:top w:val="single" w:sz="4" w:space="0" w:color="000000"/>
              <w:left w:val="single" w:sz="2" w:space="0" w:color="000000"/>
              <w:bottom w:val="single" w:sz="8" w:space="0" w:color="000000"/>
              <w:right w:val="single" w:sz="4"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4" w:space="0" w:color="000000"/>
              <w:bottom w:val="single" w:sz="8"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1582" w:type="dxa"/>
            <w:tcBorders>
              <w:top w:val="single" w:sz="4" w:space="0" w:color="000000"/>
              <w:left w:val="single" w:sz="2" w:space="0" w:color="000000"/>
              <w:bottom w:val="single" w:sz="8" w:space="0" w:color="000000"/>
              <w:right w:val="single" w:sz="2"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16" w:type="dxa"/>
            <w:tcBorders>
              <w:top w:val="single" w:sz="4"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c>
          <w:tcPr>
            <w:tcW w:w="807" w:type="dxa"/>
            <w:tcBorders>
              <w:top w:val="single" w:sz="4"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3D5F98" w:rsidRDefault="003D5F98" w:rsidP="00ED45B9">
            <w:pPr>
              <w:jc w:val="center"/>
              <w:rPr>
                <w:rFonts w:ascii="宋体" w:cs="宋体"/>
                <w:sz w:val="22"/>
              </w:rPr>
            </w:pPr>
          </w:p>
        </w:tc>
      </w:tr>
    </w:tbl>
    <w:p w:rsidR="003D5F98" w:rsidRDefault="003D5F98" w:rsidP="003D5F98">
      <w:pPr>
        <w:ind w:firstLine="105"/>
        <w:rPr>
          <w:rFonts w:ascii="宋体" w:cs="宋体"/>
        </w:rPr>
      </w:pPr>
    </w:p>
    <w:p w:rsidR="003D5F98" w:rsidRDefault="003D5F98" w:rsidP="003D5F98">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、提供参与石鼓区政府投资项目房地产评估团队人员表，其中至少</w:t>
      </w:r>
      <w:r>
        <w:rPr>
          <w:rFonts w:ascii="仿宋_GB2312" w:eastAsia="仿宋_GB2312" w:hAnsi="宋体" w:cs="宋体" w:hint="eastAsia"/>
          <w:color w:val="000000"/>
          <w:sz w:val="24"/>
          <w:szCs w:val="24"/>
        </w:rPr>
        <w:t>一名及以上注册估价师</w:t>
      </w:r>
      <w:r>
        <w:rPr>
          <w:rFonts w:ascii="仿宋_GB2312" w:eastAsia="仿宋_GB2312" w:hAnsi="仿宋_GB2312" w:cs="仿宋_GB2312" w:hint="eastAsia"/>
          <w:sz w:val="24"/>
          <w:szCs w:val="24"/>
        </w:rPr>
        <w:t>，注册证书（标有注册单位）复印件加盖中介机构公章。</w:t>
      </w:r>
    </w:p>
    <w:p w:rsidR="003D5F98" w:rsidRDefault="003D5F98" w:rsidP="003D5F98">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2、备注栏内注明内容为：项目负责人、联络人、评估项目组长、审核人员。</w:t>
      </w:r>
    </w:p>
    <w:p w:rsidR="003D5F98" w:rsidRDefault="003D5F98" w:rsidP="003D5F98">
      <w:pPr>
        <w:spacing w:before="240" w:after="240"/>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中介机构名称（盖单位章）：</w:t>
      </w:r>
    </w:p>
    <w:p w:rsidR="003D5F98" w:rsidRDefault="003D5F98" w:rsidP="003D5F98">
      <w:pPr>
        <w:spacing w:before="240" w:after="240"/>
        <w:ind w:firstLineChars="200" w:firstLine="480"/>
        <w:rPr>
          <w:rFonts w:ascii="仿宋_GB2312" w:eastAsia="仿宋_GB2312" w:hAnsi="仿宋_GB2312" w:cs="仿宋_GB2312"/>
          <w:sz w:val="24"/>
          <w:szCs w:val="24"/>
        </w:rPr>
      </w:pPr>
    </w:p>
    <w:p w:rsidR="003D5F98" w:rsidRDefault="003D5F98" w:rsidP="003D5F98">
      <w:pPr>
        <w:spacing w:before="240" w:after="240"/>
        <w:ind w:firstLineChars="200" w:firstLine="480"/>
        <w:rPr>
          <w:rFonts w:ascii="楷体_GB2312" w:eastAsia="楷体_GB2312" w:hAnsi="楷体_GB2312" w:cs="楷体_GB2312"/>
          <w:sz w:val="32"/>
          <w:szCs w:val="32"/>
        </w:rPr>
      </w:pPr>
      <w:r>
        <w:rPr>
          <w:rFonts w:ascii="仿宋_GB2312" w:eastAsia="仿宋_GB2312" w:hAnsi="仿宋_GB2312" w:cs="仿宋_GB2312" w:hint="eastAsia"/>
          <w:sz w:val="24"/>
          <w:szCs w:val="24"/>
        </w:rPr>
        <w:t xml:space="preserve">法定代表人或授权委托人（签字）：                                                 </w:t>
      </w:r>
      <w:r>
        <w:rPr>
          <w:rFonts w:ascii="仿宋_GB2312" w:eastAsia="仿宋_GB2312" w:hAnsi="仿宋_GB2312" w:cs="仿宋_GB2312" w:hint="eastAsia"/>
          <w:sz w:val="24"/>
        </w:rPr>
        <w:t>年    月      日</w:t>
      </w:r>
    </w:p>
    <w:p w:rsidR="00613BFD" w:rsidRPr="003D5F98" w:rsidRDefault="00613BFD"/>
    <w:sectPr w:rsidR="00613BFD" w:rsidRPr="003D5F98" w:rsidSect="003D5F98">
      <w:pgSz w:w="16838" w:h="11906" w:orient="landscape"/>
      <w:pgMar w:top="284" w:right="720" w:bottom="284" w:left="72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9A" w:rsidRDefault="00103A9A" w:rsidP="003D5F98">
      <w:r>
        <w:separator/>
      </w:r>
    </w:p>
  </w:endnote>
  <w:endnote w:type="continuationSeparator" w:id="0">
    <w:p w:rsidR="00103A9A" w:rsidRDefault="00103A9A" w:rsidP="003D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98" w:rsidRDefault="003D5F98">
    <w:pPr>
      <w:pStyle w:val="a4"/>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- 4 -</w:t>
    </w:r>
    <w:r>
      <w:rPr>
        <w:sz w:val="28"/>
        <w:szCs w:val="28"/>
      </w:rPr>
      <w:fldChar w:fldCharType="end"/>
    </w:r>
  </w:p>
  <w:p w:rsidR="003D5F98" w:rsidRDefault="003D5F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9A" w:rsidRDefault="00103A9A" w:rsidP="003D5F98">
      <w:r>
        <w:separator/>
      </w:r>
    </w:p>
  </w:footnote>
  <w:footnote w:type="continuationSeparator" w:id="0">
    <w:p w:rsidR="00103A9A" w:rsidRDefault="00103A9A" w:rsidP="003D5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DB"/>
    <w:rsid w:val="00103A9A"/>
    <w:rsid w:val="003D5F98"/>
    <w:rsid w:val="00613BFD"/>
    <w:rsid w:val="00A3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F0D3CB-42CA-4044-8C43-35FF5DBE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F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F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5F98"/>
    <w:rPr>
      <w:sz w:val="18"/>
      <w:szCs w:val="18"/>
    </w:rPr>
  </w:style>
  <w:style w:type="paragraph" w:styleId="a4">
    <w:name w:val="footer"/>
    <w:basedOn w:val="a"/>
    <w:link w:val="Char0"/>
    <w:uiPriority w:val="99"/>
    <w:unhideWhenUsed/>
    <w:qFormat/>
    <w:rsid w:val="003D5F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D5F98"/>
    <w:rPr>
      <w:sz w:val="18"/>
      <w:szCs w:val="18"/>
    </w:rPr>
  </w:style>
  <w:style w:type="table" w:styleId="a5">
    <w:name w:val="Table Grid"/>
    <w:basedOn w:val="a1"/>
    <w:uiPriority w:val="59"/>
    <w:qFormat/>
    <w:rsid w:val="003D5F9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C362-BB5B-4661-ADEC-2A4CF938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NING MEI</cp:lastModifiedBy>
  <cp:revision>2</cp:revision>
  <dcterms:created xsi:type="dcterms:W3CDTF">2021-12-28T02:36:00Z</dcterms:created>
  <dcterms:modified xsi:type="dcterms:W3CDTF">2021-12-28T02:40:00Z</dcterms:modified>
</cp:coreProperties>
</file>