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3488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标题：</w:t>
      </w:r>
      <w:r>
        <w:rPr>
          <w:rFonts w:hint="eastAsia"/>
          <w:sz w:val="32"/>
          <w:szCs w:val="32"/>
        </w:rPr>
        <w:t>石鼓区乡村公益性岗位2024年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月份工资发放名单公示</w:t>
      </w:r>
    </w:p>
    <w:p w14:paraId="2EE428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caps w:val="0"/>
          <w:color w:val="454545"/>
          <w:spacing w:val="0"/>
          <w:sz w:val="24"/>
          <w:szCs w:val="24"/>
        </w:rPr>
      </w:pPr>
      <w:r>
        <w:rPr>
          <w:rFonts w:hint="eastAsia"/>
          <w:sz w:val="32"/>
          <w:szCs w:val="32"/>
          <w:lang w:eastAsia="zh-CN"/>
        </w:rPr>
        <w:t>内容：</w:t>
      </w:r>
      <w:r>
        <w:rPr>
          <w:rFonts w:hint="eastAsia" w:ascii="微软雅黑" w:hAnsi="微软雅黑" w:eastAsia="微软雅黑" w:cs="微软雅黑"/>
          <w:caps w:val="0"/>
          <w:color w:val="454545"/>
          <w:spacing w:val="0"/>
          <w:sz w:val="24"/>
          <w:szCs w:val="24"/>
        </w:rPr>
        <w:t>现将石鼓区2024年</w:t>
      </w:r>
      <w:r>
        <w:rPr>
          <w:rFonts w:hint="eastAsia" w:ascii="微软雅黑" w:hAnsi="微软雅黑" w:eastAsia="微软雅黑" w:cs="微软雅黑"/>
          <w:caps w:val="0"/>
          <w:color w:val="454545"/>
          <w:spacing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aps w:val="0"/>
          <w:color w:val="454545"/>
          <w:spacing w:val="0"/>
          <w:sz w:val="24"/>
          <w:szCs w:val="24"/>
        </w:rPr>
        <w:t>月份乡村公益性岗位工资发放名单在政府门户网上公示，公示期限为7天（2024年</w:t>
      </w:r>
      <w:r>
        <w:rPr>
          <w:rFonts w:hint="eastAsia" w:ascii="微软雅黑" w:hAnsi="微软雅黑" w:eastAsia="微软雅黑" w:cs="微软雅黑"/>
          <w:caps w:val="0"/>
          <w:color w:val="454545"/>
          <w:spacing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aps w:val="0"/>
          <w:color w:val="454545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aps w:val="0"/>
          <w:color w:val="454545"/>
          <w:spacing w:val="0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aps w:val="0"/>
          <w:color w:val="454545"/>
          <w:spacing w:val="0"/>
          <w:sz w:val="24"/>
          <w:szCs w:val="24"/>
        </w:rPr>
        <w:t>日起至2024年</w:t>
      </w:r>
      <w:r>
        <w:rPr>
          <w:rFonts w:hint="eastAsia" w:ascii="微软雅黑" w:hAnsi="微软雅黑" w:eastAsia="微软雅黑" w:cs="微软雅黑"/>
          <w:caps w:val="0"/>
          <w:color w:val="454545"/>
          <w:spacing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aps w:val="0"/>
          <w:color w:val="454545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aps w:val="0"/>
          <w:color w:val="454545"/>
          <w:spacing w:val="0"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aps w:val="0"/>
          <w:color w:val="454545"/>
          <w:spacing w:val="0"/>
          <w:sz w:val="24"/>
          <w:szCs w:val="24"/>
        </w:rPr>
        <w:t>日)。</w:t>
      </w:r>
    </w:p>
    <w:p w14:paraId="10FE93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454545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aps w:val="0"/>
          <w:color w:val="454545"/>
          <w:spacing w:val="0"/>
          <w:sz w:val="24"/>
          <w:szCs w:val="24"/>
          <w:lang w:eastAsia="zh-CN"/>
        </w:rPr>
        <w:t>地址：石鼓区农业农村局</w:t>
      </w:r>
    </w:p>
    <w:p w14:paraId="4BB590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auto"/>
          <w:spacing w:val="3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caps w:val="0"/>
          <w:color w:val="auto"/>
          <w:spacing w:val="0"/>
          <w:sz w:val="24"/>
          <w:szCs w:val="24"/>
        </w:rPr>
        <w:t>附件：</w:t>
      </w:r>
      <w:r>
        <w:rPr>
          <w:rFonts w:ascii="微软雅黑" w:hAnsi="微软雅黑" w:eastAsia="微软雅黑" w:cs="微软雅黑"/>
          <w:caps w:val="0"/>
          <w:color w:val="auto"/>
          <w:spacing w:val="30"/>
          <w:sz w:val="24"/>
          <w:szCs w:val="24"/>
          <w:u w:val="none"/>
        </w:rPr>
        <w:fldChar w:fldCharType="begin"/>
      </w:r>
      <w:r>
        <w:rPr>
          <w:rFonts w:ascii="微软雅黑" w:hAnsi="微软雅黑" w:eastAsia="微软雅黑" w:cs="微软雅黑"/>
          <w:caps w:val="0"/>
          <w:color w:val="auto"/>
          <w:spacing w:val="30"/>
          <w:sz w:val="24"/>
          <w:szCs w:val="24"/>
          <w:u w:val="none"/>
        </w:rPr>
        <w:instrText xml:space="preserve"> HYPERLINK "http://59.231.17.217/DFS//file/2024/06/07/20240607093308477ttd5xz.xlsx" \o "公示 石鼓区公益性岗位2024年5月份发放工资明细" </w:instrText>
      </w:r>
      <w:r>
        <w:rPr>
          <w:rFonts w:ascii="微软雅黑" w:hAnsi="微软雅黑" w:eastAsia="微软雅黑" w:cs="微软雅黑"/>
          <w:caps w:val="0"/>
          <w:color w:val="auto"/>
          <w:spacing w:val="30"/>
          <w:sz w:val="24"/>
          <w:szCs w:val="24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caps w:val="0"/>
          <w:color w:val="auto"/>
          <w:spacing w:val="30"/>
          <w:sz w:val="24"/>
          <w:szCs w:val="24"/>
          <w:u w:val="none"/>
        </w:rPr>
        <w:t>石鼓区公益性岗位2024年</w:t>
      </w:r>
      <w:r>
        <w:rPr>
          <w:rStyle w:val="5"/>
          <w:rFonts w:hint="eastAsia" w:ascii="微软雅黑" w:hAnsi="微软雅黑" w:eastAsia="微软雅黑" w:cs="微软雅黑"/>
          <w:caps w:val="0"/>
          <w:color w:val="auto"/>
          <w:spacing w:val="30"/>
          <w:sz w:val="24"/>
          <w:szCs w:val="24"/>
          <w:u w:val="none"/>
          <w:lang w:val="en-US" w:eastAsia="zh-CN"/>
        </w:rPr>
        <w:t>6</w:t>
      </w:r>
      <w:r>
        <w:rPr>
          <w:rStyle w:val="5"/>
          <w:rFonts w:hint="eastAsia" w:ascii="微软雅黑" w:hAnsi="微软雅黑" w:eastAsia="微软雅黑" w:cs="微软雅黑"/>
          <w:caps w:val="0"/>
          <w:color w:val="auto"/>
          <w:spacing w:val="30"/>
          <w:sz w:val="24"/>
          <w:szCs w:val="24"/>
          <w:u w:val="none"/>
        </w:rPr>
        <w:t>月份发放工资明细</w:t>
      </w:r>
      <w:r>
        <w:rPr>
          <w:rFonts w:hint="eastAsia" w:ascii="微软雅黑" w:hAnsi="微软雅黑" w:eastAsia="微软雅黑" w:cs="微软雅黑"/>
          <w:caps w:val="0"/>
          <w:color w:val="auto"/>
          <w:spacing w:val="30"/>
          <w:sz w:val="24"/>
          <w:szCs w:val="24"/>
          <w:u w:val="none"/>
        </w:rPr>
        <w:fldChar w:fldCharType="end"/>
      </w:r>
    </w:p>
    <w:p w14:paraId="20A5A0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auto"/>
          <w:spacing w:val="30"/>
          <w:sz w:val="24"/>
          <w:szCs w:val="24"/>
          <w:u w:val="none"/>
        </w:rPr>
      </w:pPr>
    </w:p>
    <w:p w14:paraId="2EEA07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auto"/>
          <w:spacing w:val="30"/>
          <w:sz w:val="24"/>
          <w:szCs w:val="24"/>
          <w:u w:val="none"/>
        </w:rPr>
      </w:pPr>
    </w:p>
    <w:p w14:paraId="7A618C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auto"/>
          <w:spacing w:val="30"/>
          <w:sz w:val="24"/>
          <w:szCs w:val="24"/>
          <w:u w:val="none"/>
        </w:rPr>
      </w:pPr>
    </w:p>
    <w:p w14:paraId="5096EF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default" w:ascii="微软雅黑" w:hAnsi="微软雅黑" w:eastAsia="微软雅黑" w:cs="微软雅黑"/>
          <w:caps w:val="0"/>
          <w:color w:val="0066CC"/>
          <w:spacing w:val="3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aps w:val="0"/>
          <w:color w:val="auto"/>
          <w:spacing w:val="30"/>
          <w:sz w:val="24"/>
          <w:szCs w:val="24"/>
          <w:u w:val="none"/>
          <w:lang w:val="en-US" w:eastAsia="zh-CN"/>
        </w:rPr>
        <w:t xml:space="preserve">                                2024年7月15日</w:t>
      </w:r>
    </w:p>
    <w:p w14:paraId="7EEE9BA7">
      <w:pPr>
        <w:jc w:val="both"/>
        <w:rPr>
          <w:rFonts w:hint="eastAsia" w:eastAsiaTheme="minor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zYyZDA1Njg5YzZhOWNhMTBmOTgzZjAzOGVhOTgifQ=="/>
    <w:docVar w:name="KSO_WPS_MARK_KEY" w:val="5737602d-6919-4319-a111-4c2c4470e904"/>
  </w:docVars>
  <w:rsids>
    <w:rsidRoot w:val="00000000"/>
    <w:rsid w:val="0A8C041F"/>
    <w:rsid w:val="261F00C1"/>
    <w:rsid w:val="5011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125</Characters>
  <Lines>0</Lines>
  <Paragraphs>0</Paragraphs>
  <TotalTime>3</TotalTime>
  <ScaleCrop>false</ScaleCrop>
  <LinksUpToDate>false</LinksUpToDate>
  <CharactersWithSpaces>125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2024-07-15T02:55:00Z</dcterms:created>
  <dc:creator>Administrator</dc:creator>
  <cp:lastModifiedBy>菜鸟涛</cp:lastModifiedBy>
  <dcterms:modified xsi:type="dcterms:W3CDTF">2024-07-30T01:58:49Z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5C908BEB53FF4361AD338F9C9DC604A1_12</vt:lpwstr>
  </property>
</Properties>
</file>