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6B1D5"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b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黑体" w:eastAsia="黑体" w:cs="黑体"/>
          <w:b/>
          <w:color w:val="000000"/>
          <w:kern w:val="0"/>
          <w:sz w:val="43"/>
          <w:szCs w:val="43"/>
          <w:lang w:val="en-US" w:eastAsia="zh-CN" w:bidi="ar"/>
        </w:rPr>
        <w:t>4</w:t>
      </w:r>
      <w:r>
        <w:rPr>
          <w:rFonts w:ascii="黑体" w:hAnsi="宋体" w:eastAsia="黑体" w:cs="黑体"/>
          <w:b/>
          <w:color w:val="000000"/>
          <w:kern w:val="0"/>
          <w:sz w:val="43"/>
          <w:szCs w:val="43"/>
          <w:lang w:val="en-US" w:eastAsia="zh-CN" w:bidi="ar"/>
        </w:rPr>
        <w:t>年石鼓区青少年科技创新大赛优秀组</w:t>
      </w:r>
    </w:p>
    <w:p w14:paraId="3D6120B7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b/>
          <w:color w:val="000000"/>
          <w:kern w:val="0"/>
          <w:sz w:val="43"/>
          <w:szCs w:val="43"/>
          <w:lang w:val="en-US" w:eastAsia="zh-CN" w:bidi="ar"/>
        </w:rPr>
        <w:t>织单位、优秀科技辅导员名单</w:t>
      </w:r>
    </w:p>
    <w:p w14:paraId="246ED7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sz w:val="36"/>
          <w:szCs w:val="36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(</w:t>
      </w:r>
      <w:r>
        <w:rPr>
          <w:rFonts w:hint="eastAsia"/>
          <w:b w:val="0"/>
          <w:bCs w:val="0"/>
          <w:sz w:val="28"/>
          <w:szCs w:val="28"/>
          <w:lang w:eastAsia="zh-CN"/>
        </w:rPr>
        <w:t>排名不分先后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)</w:t>
      </w:r>
    </w:p>
    <w:p w14:paraId="7BE28C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643" w:firstLineChars="200"/>
        <w:textAlignment w:val="auto"/>
        <w:rPr>
          <w:rFonts w:hint="eastAsia" w:eastAsia="黑体"/>
          <w:lang w:val="en-US" w:eastAsia="zh-CN"/>
        </w:rPr>
      </w:pPr>
      <w:r>
        <w:t>一、优秀组织单位名单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8个</w:t>
      </w:r>
      <w:r>
        <w:rPr>
          <w:rFonts w:hint="eastAsia"/>
          <w:lang w:eastAsia="zh-CN"/>
        </w:rPr>
        <w:t>）</w:t>
      </w:r>
    </w:p>
    <w:p w14:paraId="55E004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  <w:t xml:space="preserve">石鼓区华耀小学 </w:t>
      </w:r>
      <w:bookmarkStart w:id="0" w:name="_GoBack"/>
      <w:bookmarkEnd w:id="0"/>
    </w:p>
    <w:p w14:paraId="0DB005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  <w:t xml:space="preserve">石鼓区朝阳小学     </w:t>
      </w:r>
    </w:p>
    <w:p w14:paraId="34132B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  <w:t xml:space="preserve">石鼓区同兴路小学 </w:t>
      </w:r>
    </w:p>
    <w:p w14:paraId="179D92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 w:eastAsia="黑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  <w:t>石鼓区合江小学</w:t>
      </w:r>
    </w:p>
    <w:p w14:paraId="39C732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  <w:t xml:space="preserve">石鼓区人民路小学      </w:t>
      </w:r>
    </w:p>
    <w:p w14:paraId="515CE0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  <w:t xml:space="preserve">石鼓区都司街小学                     </w:t>
      </w:r>
    </w:p>
    <w:p w14:paraId="2B3B61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  <w:t xml:space="preserve">石鼓区五一路小学            </w:t>
      </w:r>
    </w:p>
    <w:p w14:paraId="2CB595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  <w:t xml:space="preserve">石鼓区建设新村小学                 </w:t>
      </w:r>
    </w:p>
    <w:p w14:paraId="5F198E6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/>
          <w:lang w:eastAsia="zh-CN"/>
        </w:rPr>
      </w:pPr>
      <w:r>
        <w:t>优秀科技辅导员名单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8个</w:t>
      </w:r>
      <w:r>
        <w:rPr>
          <w:rFonts w:hint="eastAsia"/>
          <w:lang w:eastAsia="zh-CN"/>
        </w:rPr>
        <w:t>）</w:t>
      </w:r>
    </w:p>
    <w:p w14:paraId="6C62A17B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98" w:leftChars="272" w:right="0" w:rightChars="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30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22"/>
          <w:lang w:val="en-US" w:eastAsia="zh-CN" w:bidi="zh-CN"/>
        </w:rPr>
        <w:t>王  波    胡琼华    刘  丹    刘明松    刘菲菲    吴  林    张珍芝    胡亚非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50CCB"/>
    <w:multiLevelType w:val="singleLevel"/>
    <w:tmpl w:val="43050C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YWI0MDliMGQzYTRjM2EyN2E3ZTJmZDMyMzhhNDMifQ=="/>
  </w:docVars>
  <w:rsids>
    <w:rsidRoot w:val="0C82083F"/>
    <w:rsid w:val="01946D70"/>
    <w:rsid w:val="0C82083F"/>
    <w:rsid w:val="0D3F1EEF"/>
    <w:rsid w:val="115442E0"/>
    <w:rsid w:val="1DC85017"/>
    <w:rsid w:val="325534BB"/>
    <w:rsid w:val="386E6887"/>
    <w:rsid w:val="47C904F3"/>
    <w:rsid w:val="4E4C6661"/>
    <w:rsid w:val="5FF11665"/>
    <w:rsid w:val="60655FF4"/>
    <w:rsid w:val="6864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757"/>
      <w:outlineLvl w:val="2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1</TotalTime>
  <ScaleCrop>false</ScaleCrop>
  <LinksUpToDate>false</LinksUpToDate>
  <CharactersWithSpaces>254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2023-10-30T00:39:00Z</dcterms:created>
  <dc:creator>Administrator</dc:creator>
  <cp:lastModifiedBy>WPS_227858124</cp:lastModifiedBy>
  <dcterms:modified xsi:type="dcterms:W3CDTF">2024-11-15T06:52:26Z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95151F6ACC5C476C91902638488BCAFD_13</vt:lpwstr>
  </property>
</Properties>
</file>