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Times New Roman" w:hAnsi="Times New Roman" w:eastAsia="黑体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</w:rPr>
        <w:t>附件2</w:t>
      </w:r>
    </w:p>
    <w:p>
      <w:pPr>
        <w:snapToGrid w:val="0"/>
        <w:rPr>
          <w:rFonts w:ascii="Times New Roman" w:hAnsi="Times New Roman" w:eastAsia="黑体" w:cs="Times New Roman"/>
          <w:color w:val="000000"/>
          <w:sz w:val="18"/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2020年湖南省初中起点乡村教师公费定向培养计划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招生报名考生信息表</w:t>
      </w:r>
    </w:p>
    <w:p>
      <w:pPr>
        <w:snapToGrid w:val="0"/>
        <w:rPr>
          <w:rFonts w:ascii="Times New Roman" w:hAnsi="Times New Roman" w:eastAsia="黑体" w:cs="Times New Roman"/>
          <w:color w:val="000000"/>
          <w:sz w:val="18"/>
        </w:rPr>
      </w:pPr>
    </w:p>
    <w:p>
      <w:pPr>
        <w:snapToGrid w:val="0"/>
        <w:rPr>
          <w:rFonts w:ascii="Times New Roman" w:hAnsi="Times New Roman" w:eastAsia="宋体" w:cs="Times New Roman"/>
          <w:color w:val="00000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市州名称（盖章）：                              填表时间：       年      月      日                              负责人签名：</w:t>
      </w:r>
    </w:p>
    <w:tbl>
      <w:tblPr>
        <w:tblStyle w:val="2"/>
        <w:tblW w:w="15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80"/>
        <w:gridCol w:w="580"/>
        <w:gridCol w:w="680"/>
        <w:gridCol w:w="440"/>
        <w:gridCol w:w="440"/>
        <w:gridCol w:w="560"/>
        <w:gridCol w:w="1192"/>
        <w:gridCol w:w="880"/>
        <w:gridCol w:w="600"/>
        <w:gridCol w:w="600"/>
        <w:gridCol w:w="700"/>
        <w:gridCol w:w="663"/>
        <w:gridCol w:w="992"/>
        <w:gridCol w:w="992"/>
        <w:gridCol w:w="540"/>
        <w:gridCol w:w="600"/>
        <w:gridCol w:w="600"/>
        <w:gridCol w:w="460"/>
        <w:gridCol w:w="600"/>
        <w:gridCol w:w="520"/>
        <w:gridCol w:w="460"/>
        <w:gridCol w:w="520"/>
        <w:gridCol w:w="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市州</w:t>
            </w:r>
          </w:p>
        </w:tc>
        <w:tc>
          <w:tcPr>
            <w:tcW w:w="5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考生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4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4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56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8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初中毕业学校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考生中考总成绩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考生中考成绩总平均分</w:t>
            </w:r>
          </w:p>
        </w:tc>
        <w:tc>
          <w:tcPr>
            <w:tcW w:w="6667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招生志愿填报情况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面试资格情况</w:t>
            </w:r>
          </w:p>
        </w:tc>
        <w:tc>
          <w:tcPr>
            <w:tcW w:w="5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项目计划来源</w:t>
            </w:r>
          </w:p>
        </w:tc>
        <w:tc>
          <w:tcPr>
            <w:tcW w:w="66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培养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培养学校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挂靠学校</w:t>
            </w:r>
          </w:p>
        </w:tc>
        <w:tc>
          <w:tcPr>
            <w:tcW w:w="1740" w:type="dxa"/>
            <w:gridSpan w:val="3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直接志愿</w:t>
            </w:r>
          </w:p>
        </w:tc>
        <w:tc>
          <w:tcPr>
            <w:tcW w:w="1580" w:type="dxa"/>
            <w:gridSpan w:val="3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服从志愿</w:t>
            </w:r>
          </w:p>
        </w:tc>
        <w:tc>
          <w:tcPr>
            <w:tcW w:w="46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是否进入面试名单</w:t>
            </w:r>
          </w:p>
        </w:tc>
        <w:tc>
          <w:tcPr>
            <w:tcW w:w="52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面试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5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招生计划种类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定向县市区或乡镇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招生计划种类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定向县市区或乡镇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招生专业</w:t>
            </w:r>
          </w:p>
        </w:tc>
        <w:tc>
          <w:tcPr>
            <w:tcW w:w="46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92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3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3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3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napToGrid w:val="0"/>
        <w:ind w:left="-3" w:leftChars="-16" w:hanging="48" w:hangingChars="27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注：1.所有报名且符合推荐条件的考生的信息均应填入本表。</w:t>
      </w:r>
    </w:p>
    <w:p>
      <w:pPr>
        <w:snapToGrid w:val="0"/>
        <w:ind w:firstLine="282" w:firstLineChars="157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2.“项目计划来源”栏：省级项目计划、市州项目计划，选择一项填写。</w:t>
      </w:r>
    </w:p>
    <w:p>
      <w:pPr>
        <w:snapToGrid w:val="0"/>
        <w:ind w:firstLine="282" w:firstLineChars="157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3.“培养类型”栏：本科层次初中教师、本科层次小学教师、本科层次小学教师（扶贫）、本科层次小学男教师、专科层次小学教师、专科层次小学教师（扶</w:t>
      </w:r>
    </w:p>
    <w:p>
      <w:pPr>
        <w:snapToGrid w:val="0"/>
        <w:ind w:left="568" w:leftChars="169" w:hanging="27" w:hangingChars="15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贫）、专科层次小学男教师、专科层次小学教学点教师、本科层次幼儿园教师、专科层次幼儿园教师、专科层次幼儿园教师（扶贫）、专科层次特殊教育教师，选择一项填写。</w:t>
      </w:r>
    </w:p>
    <w:p>
      <w:pPr>
        <w:snapToGrid w:val="0"/>
        <w:ind w:firstLine="282" w:firstLineChars="157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4.“是否进入面试名单”栏：已列入面试名单的考生填“是”，未列入面试名单的考生不需填写内容。</w:t>
      </w:r>
    </w:p>
    <w:p>
      <w:pPr>
        <w:snapToGrid w:val="0"/>
        <w:ind w:firstLine="282" w:firstLineChars="157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5.考生按项目计划来源、培养类型、培养学校、挂靠学校、招生计划种类、定向县市区或乡镇、招生专业依次分类排序。</w:t>
      </w:r>
    </w:p>
    <w:p>
      <w:pPr>
        <w:tabs>
          <w:tab w:val="center" w:pos="6377"/>
        </w:tabs>
        <w:snapToGrid w:val="0"/>
        <w:ind w:firstLine="282" w:firstLineChars="157"/>
      </w:pP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  <w:t>6.本表请用Excel表格编制</w:t>
      </w:r>
      <w:r>
        <w:rPr>
          <w:rFonts w:hint="eastAsia" w:ascii="Times New Roman" w:hAnsi="Times New Roman" w:eastAsia="宋体" w:cs="Times New Roman"/>
          <w:color w:val="000000"/>
          <w:kern w:val="0"/>
          <w:sz w:val="18"/>
          <w:szCs w:val="18"/>
          <w:lang w:eastAsia="zh-CN"/>
        </w:rPr>
        <w:t>。</w:t>
      </w:r>
    </w:p>
    <w:sectPr>
      <w:pgSz w:w="16838" w:h="11906" w:orient="landscape"/>
      <w:pgMar w:top="1800" w:right="1723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D1225"/>
    <w:rsid w:val="050C3CF9"/>
    <w:rsid w:val="1486378E"/>
    <w:rsid w:val="158A3DA9"/>
    <w:rsid w:val="35D33D83"/>
    <w:rsid w:val="6A7D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仿宋_GB2312" w:cs="@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2020-06-11T07:32:00Z</dcterms:created>
  <dc:creator>Administrator</dc:creator>
  <cp:lastModifiedBy>Daisy</cp:lastModifiedBy>
  <dcterms:modified xsi:type="dcterms:W3CDTF">2020-06-24T03:24:37Z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