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1 环评委托书</w:t>
      </w:r>
    </w:p>
    <w:p>
      <w:pPr>
        <w:jc w:val="center"/>
        <w:rPr>
          <w:rFonts w:hint="eastAsia"/>
          <w:color w:val="auto"/>
          <w:sz w:val="40"/>
          <w:lang w:eastAsia="zh-CN"/>
        </w:rPr>
      </w:pPr>
    </w:p>
    <w:p>
      <w:pPr>
        <w:jc w:val="center"/>
        <w:rPr>
          <w:rFonts w:hint="eastAsia"/>
          <w:color w:val="auto"/>
          <w:sz w:val="40"/>
          <w:lang w:eastAsia="zh-CN"/>
        </w:rPr>
      </w:pPr>
      <w:r>
        <w:rPr>
          <w:rFonts w:hint="eastAsia"/>
          <w:color w:val="auto"/>
          <w:sz w:val="40"/>
          <w:lang w:eastAsia="zh-CN"/>
        </w:rPr>
        <w:t>建设项目环境影响评价</w:t>
      </w:r>
    </w:p>
    <w:p>
      <w:pPr>
        <w:jc w:val="center"/>
        <w:rPr>
          <w:rFonts w:hint="eastAsia" w:eastAsia="宋体"/>
          <w:color w:val="auto"/>
          <w:sz w:val="40"/>
          <w:lang w:eastAsia="zh-CN"/>
        </w:rPr>
      </w:pPr>
      <w:r>
        <w:rPr>
          <w:rFonts w:hint="eastAsia"/>
          <w:color w:val="auto"/>
          <w:sz w:val="40"/>
          <w:lang w:eastAsia="zh-CN"/>
        </w:rPr>
        <w:t>委托书</w:t>
      </w:r>
    </w:p>
    <w:p>
      <w:pPr>
        <w:jc w:val="left"/>
        <w:rPr>
          <w:rFonts w:hint="eastAsia"/>
          <w:color w:val="auto"/>
          <w:sz w:val="28"/>
          <w:lang w:eastAsia="zh-CN"/>
        </w:rPr>
      </w:pPr>
    </w:p>
    <w:p>
      <w:pPr>
        <w:jc w:val="left"/>
        <w:rPr>
          <w:color w:val="auto"/>
          <w:sz w:val="28"/>
        </w:rPr>
      </w:pPr>
      <w:r>
        <w:rPr>
          <w:rFonts w:hint="eastAsia"/>
          <w:color w:val="auto"/>
          <w:sz w:val="28"/>
          <w:lang w:eastAsia="zh-CN"/>
        </w:rPr>
        <w:t>湖南霖昇工程技术咨询有限公司</w:t>
      </w:r>
      <w:r>
        <w:rPr>
          <w:rFonts w:hint="eastAsia"/>
          <w:color w:val="auto"/>
          <w:sz w:val="28"/>
        </w:rPr>
        <w:t>：</w:t>
      </w:r>
    </w:p>
    <w:p>
      <w:pPr>
        <w:jc w:val="left"/>
        <w:rPr>
          <w:color w:val="auto"/>
        </w:rPr>
      </w:pPr>
    </w:p>
    <w:p>
      <w:pPr>
        <w:ind w:firstLine="560" w:firstLineChars="20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eastAsia="zh-CN"/>
        </w:rPr>
        <w:t>根据</w:t>
      </w:r>
      <w:r>
        <w:rPr>
          <w:rFonts w:hint="eastAsia"/>
          <w:color w:val="auto"/>
          <w:sz w:val="28"/>
          <w:szCs w:val="28"/>
        </w:rPr>
        <w:t>《中华人民共和国环境影响评价法》、《建设项目环境保护管理条例》</w:t>
      </w:r>
      <w:r>
        <w:rPr>
          <w:rFonts w:hint="eastAsia"/>
          <w:color w:val="auto"/>
          <w:sz w:val="28"/>
          <w:szCs w:val="28"/>
          <w:lang w:eastAsia="zh-CN"/>
        </w:rPr>
        <w:t>等环保法律、法规的规定</w:t>
      </w:r>
      <w:r>
        <w:rPr>
          <w:rFonts w:hint="eastAsia"/>
          <w:color w:val="auto"/>
          <w:sz w:val="28"/>
          <w:szCs w:val="28"/>
        </w:rPr>
        <w:t>，</w:t>
      </w:r>
      <w:r>
        <w:rPr>
          <w:rFonts w:hint="eastAsia"/>
          <w:color w:val="auto"/>
          <w:sz w:val="28"/>
          <w:szCs w:val="28"/>
          <w:lang w:eastAsia="zh-CN"/>
        </w:rPr>
        <w:t>我公司</w:t>
      </w:r>
      <w:r>
        <w:rPr>
          <w:rFonts w:hint="eastAsia"/>
          <w:color w:val="auto"/>
          <w:sz w:val="28"/>
          <w:szCs w:val="28"/>
          <w:lang w:val="en-US" w:eastAsia="zh-CN"/>
        </w:rPr>
        <w:t>拟投资</w:t>
      </w:r>
      <w:r>
        <w:rPr>
          <w:rFonts w:hint="eastAsia"/>
          <w:color w:val="auto"/>
          <w:sz w:val="28"/>
          <w:szCs w:val="28"/>
          <w:lang w:eastAsia="zh-CN"/>
        </w:rPr>
        <w:t>建设的“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u w:val="single"/>
          <w:lang w:val="en-US" w:eastAsia="zh-CN"/>
        </w:rPr>
        <w:t>华侨城·原岸四期建设项目</w:t>
      </w:r>
      <w:r>
        <w:rPr>
          <w:rFonts w:hint="eastAsia"/>
          <w:color w:val="auto"/>
          <w:sz w:val="28"/>
          <w:szCs w:val="28"/>
          <w:lang w:val="en-US" w:eastAsia="zh-CN"/>
        </w:rPr>
        <w:t>”</w:t>
      </w:r>
      <w:r>
        <w:rPr>
          <w:rFonts w:hint="eastAsia"/>
          <w:color w:val="auto"/>
          <w:sz w:val="28"/>
          <w:szCs w:val="28"/>
          <w:lang w:eastAsia="zh-CN"/>
        </w:rPr>
        <w:t>必须执行环境影响报告审批制度，编报环境影响报告表。为保证项目建设符合上述规定，特委托贵公司承担本项目的环境影响评价工作。</w:t>
      </w:r>
    </w:p>
    <w:p>
      <w:pPr>
        <w:ind w:firstLine="560" w:firstLineChars="200"/>
        <w:rPr>
          <w:rFonts w:hint="eastAsia" w:eastAsia="宋体"/>
          <w:color w:val="auto"/>
          <w:sz w:val="28"/>
          <w:lang w:eastAsia="zh-CN"/>
        </w:rPr>
      </w:pPr>
      <w:r>
        <w:rPr>
          <w:rFonts w:hint="eastAsia"/>
          <w:color w:val="auto"/>
          <w:sz w:val="28"/>
        </w:rPr>
        <w:t>特此委托</w:t>
      </w:r>
      <w:r>
        <w:rPr>
          <w:rFonts w:hint="eastAsia"/>
          <w:color w:val="auto"/>
          <w:sz w:val="28"/>
          <w:lang w:eastAsia="zh-CN"/>
        </w:rPr>
        <w:t>，并按规范尽快开展工作</w:t>
      </w:r>
    </w:p>
    <w:p>
      <w:pPr>
        <w:ind w:firstLine="560" w:firstLineChars="200"/>
        <w:jc w:val="right"/>
        <w:rPr>
          <w:rFonts w:hint="eastAsia"/>
          <w:color w:val="auto"/>
          <w:sz w:val="28"/>
        </w:rPr>
      </w:pPr>
    </w:p>
    <w:p>
      <w:pPr>
        <w:ind w:firstLine="560" w:firstLineChars="200"/>
        <w:jc w:val="right"/>
        <w:rPr>
          <w:rFonts w:hint="eastAsia"/>
          <w:color w:val="auto"/>
          <w:sz w:val="28"/>
        </w:rPr>
      </w:pPr>
    </w:p>
    <w:p>
      <w:pPr>
        <w:ind w:firstLine="560" w:firstLineChars="200"/>
        <w:jc w:val="right"/>
        <w:rPr>
          <w:color w:val="auto"/>
          <w:sz w:val="28"/>
        </w:rPr>
      </w:pPr>
      <w:r>
        <w:rPr>
          <w:rFonts w:hint="eastAsia"/>
          <w:color w:val="auto"/>
          <w:sz w:val="28"/>
        </w:rPr>
        <w:t>委托单位（盖章）：湖南华侨城文旅投资有</w:t>
      </w:r>
      <w:bookmarkStart w:id="0" w:name="_GoBack"/>
      <w:bookmarkEnd w:id="0"/>
      <w:r>
        <w:rPr>
          <w:rFonts w:hint="eastAsia"/>
          <w:color w:val="auto"/>
          <w:sz w:val="28"/>
        </w:rPr>
        <w:t>限公司</w:t>
      </w:r>
    </w:p>
    <w:p>
      <w:pPr>
        <w:ind w:firstLine="560" w:firstLineChars="200"/>
        <w:jc w:val="right"/>
        <w:rPr>
          <w:rFonts w:hint="eastAsia" w:eastAsia="宋体"/>
          <w:color w:val="auto"/>
          <w:sz w:val="28"/>
          <w:lang w:val="en-US" w:eastAsia="zh-CN"/>
        </w:rPr>
      </w:pPr>
      <w:r>
        <w:rPr>
          <w:rFonts w:hint="eastAsia"/>
          <w:color w:val="auto"/>
          <w:sz w:val="28"/>
        </w:rPr>
        <w:t>委托日期：20</w:t>
      </w:r>
      <w:r>
        <w:rPr>
          <w:rFonts w:hint="eastAsia"/>
          <w:color w:val="auto"/>
          <w:sz w:val="28"/>
          <w:lang w:val="en-US" w:eastAsia="zh-CN"/>
        </w:rPr>
        <w:t>20</w:t>
      </w:r>
      <w:r>
        <w:rPr>
          <w:rFonts w:hint="eastAsia"/>
          <w:color w:val="auto"/>
          <w:sz w:val="28"/>
        </w:rPr>
        <w:t>年</w:t>
      </w:r>
      <w:r>
        <w:rPr>
          <w:rFonts w:hint="eastAsia"/>
          <w:color w:val="auto"/>
          <w:sz w:val="28"/>
          <w:lang w:val="en-US" w:eastAsia="zh-CN"/>
        </w:rPr>
        <w:t>11</w:t>
      </w:r>
      <w:r>
        <w:rPr>
          <w:rFonts w:hint="eastAsia"/>
          <w:color w:val="auto"/>
          <w:sz w:val="28"/>
        </w:rPr>
        <w:t>月</w:t>
      </w:r>
      <w:r>
        <w:rPr>
          <w:rFonts w:hint="eastAsia"/>
          <w:color w:val="auto"/>
          <w:sz w:val="28"/>
          <w:lang w:val="en-US" w:eastAsia="zh-CN"/>
        </w:rPr>
        <w:t>13日</w:t>
      </w:r>
    </w:p>
    <w:p>
      <w:pPr>
        <w:rPr>
          <w:color w:val="auto"/>
        </w:rPr>
      </w:pPr>
    </w:p>
    <w:p>
      <w:pPr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30CC8"/>
    <w:rsid w:val="01130110"/>
    <w:rsid w:val="06AB410C"/>
    <w:rsid w:val="0AC07A0E"/>
    <w:rsid w:val="10944894"/>
    <w:rsid w:val="11CF665C"/>
    <w:rsid w:val="14183D29"/>
    <w:rsid w:val="15FF6678"/>
    <w:rsid w:val="185937F6"/>
    <w:rsid w:val="1982768D"/>
    <w:rsid w:val="1BF33660"/>
    <w:rsid w:val="1FBA0C4F"/>
    <w:rsid w:val="27E57220"/>
    <w:rsid w:val="2CA327D5"/>
    <w:rsid w:val="341D3C92"/>
    <w:rsid w:val="41154BA5"/>
    <w:rsid w:val="43D04F9B"/>
    <w:rsid w:val="45630CC8"/>
    <w:rsid w:val="491712FF"/>
    <w:rsid w:val="4AAF400C"/>
    <w:rsid w:val="503E6316"/>
    <w:rsid w:val="55E052F9"/>
    <w:rsid w:val="567C10CA"/>
    <w:rsid w:val="592F3656"/>
    <w:rsid w:val="5A6F0F6F"/>
    <w:rsid w:val="60AE1566"/>
    <w:rsid w:val="620617B3"/>
    <w:rsid w:val="69924446"/>
    <w:rsid w:val="6ACE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next w:val="1"/>
    <w:qFormat/>
    <w:uiPriority w:val="0"/>
    <w:pPr>
      <w:keepNext/>
      <w:keepLines/>
      <w:adjustRightInd w:val="0"/>
      <w:snapToGrid w:val="0"/>
      <w:spacing w:line="240" w:lineRule="auto"/>
      <w:jc w:val="left"/>
      <w:outlineLvl w:val="0"/>
    </w:pPr>
    <w:rPr>
      <w:rFonts w:ascii="Times New Roman" w:hAnsi="Times New Roman" w:eastAsia="宋体" w:cstheme="minorBidi"/>
      <w:b/>
      <w:kern w:val="44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spacing w:before="100" w:beforeAutospacing="1" w:after="120"/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ind w:firstLine="540"/>
    </w:pPr>
    <w:rPr>
      <w:rFonts w:ascii="Calibri" w:hAnsi="Calibri" w:eastAsia="宋体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2019-03-22T02:49:00Z</dcterms:created>
  <dc:creator>大大怪将军</dc:creator>
  <cp:lastModifiedBy>花裙纸</cp:lastModifiedBy>
  <dcterms:modified xsi:type="dcterms:W3CDTF">2020-12-17T08:16:59Z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